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72" w:rsidRDefault="00D55251" w:rsidP="00A11972">
      <w:pPr>
        <w:pStyle w:val="Titolo1"/>
        <w:spacing w:after="240"/>
        <w:rPr>
          <w:sz w:val="32"/>
          <w:szCs w:val="32"/>
          <w:lang w:val="it-IT"/>
        </w:rPr>
      </w:pPr>
      <w:bookmarkStart w:id="0" w:name="_GoBack"/>
      <w:bookmarkStart w:id="1" w:name="_Toc90657062"/>
      <w:bookmarkEnd w:id="0"/>
      <w:r w:rsidRPr="00D55251">
        <w:rPr>
          <w:sz w:val="32"/>
          <w:szCs w:val="32"/>
          <w:lang w:val="it-IT"/>
        </w:rPr>
        <w:t xml:space="preserve">La </w:t>
      </w:r>
      <w:r w:rsidR="00287361">
        <w:rPr>
          <w:sz w:val="32"/>
          <w:szCs w:val="32"/>
          <w:lang w:val="it-IT"/>
        </w:rPr>
        <w:t>Gara</w:t>
      </w:r>
      <w:r w:rsidR="00A11972">
        <w:rPr>
          <w:sz w:val="32"/>
          <w:szCs w:val="32"/>
          <w:lang w:val="it-IT"/>
        </w:rPr>
        <w:t xml:space="preserve"> dei Numeri</w:t>
      </w:r>
    </w:p>
    <w:p w:rsidR="00A11972" w:rsidRDefault="00D55251" w:rsidP="00A11972">
      <w:pPr>
        <w:pStyle w:val="Titolo1"/>
        <w:spacing w:after="240"/>
        <w:rPr>
          <w:sz w:val="32"/>
          <w:szCs w:val="32"/>
          <w:lang w:val="it-IT"/>
        </w:rPr>
      </w:pPr>
      <w:r w:rsidRPr="00D55251">
        <w:rPr>
          <w:sz w:val="32"/>
          <w:szCs w:val="32"/>
          <w:lang w:val="it-IT"/>
        </w:rPr>
        <w:t xml:space="preserve"> </w:t>
      </w:r>
      <w:bookmarkEnd w:id="1"/>
      <w:r w:rsidR="00A11972">
        <w:rPr>
          <w:sz w:val="32"/>
          <w:szCs w:val="32"/>
          <w:lang w:val="it-IT"/>
        </w:rPr>
        <w:t>Videogioco</w:t>
      </w:r>
      <w:r w:rsidR="000D44AE">
        <w:rPr>
          <w:sz w:val="32"/>
          <w:szCs w:val="32"/>
          <w:lang w:val="it-IT"/>
        </w:rPr>
        <w:t xml:space="preserve"> </w:t>
      </w:r>
      <w:r w:rsidR="00A11972">
        <w:rPr>
          <w:sz w:val="32"/>
          <w:szCs w:val="32"/>
          <w:lang w:val="it-IT"/>
        </w:rPr>
        <w:t xml:space="preserve">educativo per </w:t>
      </w:r>
      <w:r w:rsidR="00AB1162">
        <w:rPr>
          <w:sz w:val="32"/>
          <w:szCs w:val="32"/>
          <w:lang w:val="it-IT"/>
        </w:rPr>
        <w:t xml:space="preserve">il potenziamento delle abilità numeriche ed il trattamento della discalculia </w:t>
      </w:r>
    </w:p>
    <w:p w:rsidR="00D55251" w:rsidRPr="00D55251" w:rsidRDefault="00D55251" w:rsidP="00D55251">
      <w:pPr>
        <w:pStyle w:val="Titolo1"/>
        <w:spacing w:after="240"/>
        <w:rPr>
          <w:lang w:val="it-IT"/>
        </w:rPr>
      </w:pPr>
      <w:r w:rsidRPr="00D55251">
        <w:rPr>
          <w:lang w:val="it-IT"/>
        </w:rPr>
        <w:t>Manuale</w:t>
      </w:r>
      <w:r w:rsidRPr="00D55251">
        <w:rPr>
          <w:lang w:val="it-IT"/>
        </w:rPr>
        <w:br/>
      </w:r>
      <w:r w:rsidRPr="00D55251">
        <w:rPr>
          <w:bCs/>
          <w:lang w:val="it-IT"/>
        </w:rPr>
        <w:t>Versione 2.21</w:t>
      </w:r>
    </w:p>
    <w:p w:rsidR="00DC344A" w:rsidRDefault="00DC344A" w:rsidP="00DC344A">
      <w:pPr>
        <w:pStyle w:val="Titolo2"/>
        <w:jc w:val="center"/>
      </w:pPr>
    </w:p>
    <w:p w:rsidR="00AB1162" w:rsidRDefault="00AB1162" w:rsidP="00AB1162">
      <w:pPr>
        <w:pStyle w:val="Corpodeltesto"/>
        <w:rPr>
          <w:lang w:val="it-IT"/>
        </w:rPr>
      </w:pPr>
    </w:p>
    <w:p w:rsidR="00791B90" w:rsidRDefault="00791B90" w:rsidP="00AB1162">
      <w:pPr>
        <w:pStyle w:val="Corpodeltesto"/>
        <w:rPr>
          <w:lang w:val="it-IT"/>
        </w:rPr>
      </w:pPr>
      <w:r>
        <w:rPr>
          <w:lang w:val="it-IT"/>
        </w:rPr>
        <w:t xml:space="preserve"> </w:t>
      </w:r>
      <w:r w:rsidR="003C3D75">
        <w:rPr>
          <w:lang w:val="it-IT"/>
        </w:rPr>
        <w:t>“</w:t>
      </w:r>
      <w:r>
        <w:rPr>
          <w:lang w:val="it-IT"/>
        </w:rPr>
        <w:t>La gara</w:t>
      </w:r>
      <w:r w:rsidR="003C3D75">
        <w:rPr>
          <w:lang w:val="it-IT"/>
        </w:rPr>
        <w:t xml:space="preserve"> dei </w:t>
      </w:r>
      <w:r>
        <w:rPr>
          <w:lang w:val="it-IT"/>
        </w:rPr>
        <w:t>N</w:t>
      </w:r>
      <w:r w:rsidR="003C3D75">
        <w:rPr>
          <w:lang w:val="it-IT"/>
        </w:rPr>
        <w:t xml:space="preserve">umeri” è un software progettato per il trattamento della discalculia (difficoltà di apprendimento matematico) in bambini di età tra 4 e 8 anni. Può anche essere utilizzato per la prevenzione della discalculia o per insegnare il “senso dei numeri” a bambini senza disturbi specifici di apprendimento a livello di scuola per l’infanzia. Il software è stato sviluppato da Anna Wilson e Stanislas Dehaene ed è basato sulle attuali conoscenze neuro scientifiche sulla cognizione numerica. </w:t>
      </w:r>
      <w:r>
        <w:rPr>
          <w:lang w:val="it-IT"/>
        </w:rPr>
        <w:t xml:space="preserve">Ulteriori dettagli relativi alla </w:t>
      </w:r>
      <w:r w:rsidR="003C3D75">
        <w:rPr>
          <w:lang w:val="it-IT"/>
        </w:rPr>
        <w:t xml:space="preserve">progettazione del software </w:t>
      </w:r>
      <w:r w:rsidR="00E23550">
        <w:rPr>
          <w:lang w:val="it-IT"/>
        </w:rPr>
        <w:t xml:space="preserve">ed agli studi scientifici che lo hanno testato </w:t>
      </w:r>
      <w:r>
        <w:rPr>
          <w:lang w:val="it-IT"/>
        </w:rPr>
        <w:t xml:space="preserve">sono reperibili sul sito </w:t>
      </w:r>
      <w:r w:rsidRPr="00791B90">
        <w:rPr>
          <w:lang w:val="it-IT"/>
        </w:rPr>
        <w:t>http://www.unicog.org/main/pages.php?page=NumberRace</w:t>
      </w:r>
    </w:p>
    <w:p w:rsidR="003C3D75" w:rsidRPr="00791B90" w:rsidRDefault="003C3D75" w:rsidP="003C3D75">
      <w:pPr>
        <w:pStyle w:val="NormaleWeb"/>
        <w:rPr>
          <w:sz w:val="22"/>
        </w:rPr>
      </w:pPr>
      <w:r w:rsidRPr="00791B90">
        <w:rPr>
          <w:sz w:val="22"/>
        </w:rPr>
        <w:t>Il software addestra il senso dei numeri utilizzando numeri ad una cifra, confronto tra numeri, enumerazione, corrispondenza uno-ad-uno, conteggio, lettura di cifre, e semplici addizioni e sottrazioni.  Il sof</w:t>
      </w:r>
      <w:r w:rsidR="00791B90">
        <w:rPr>
          <w:sz w:val="22"/>
        </w:rPr>
        <w:t>t</w:t>
      </w:r>
      <w:r w:rsidRPr="00791B90">
        <w:rPr>
          <w:sz w:val="22"/>
        </w:rPr>
        <w:t xml:space="preserve">ware è disegnato per essere utilizzato dai bambini con una supervisione minima da parte di un adulto. </w:t>
      </w:r>
    </w:p>
    <w:p w:rsidR="003C3D75" w:rsidRDefault="00791B90" w:rsidP="003C3D75">
      <w:pPr>
        <w:pStyle w:val="NormaleWeb"/>
        <w:rPr>
          <w:sz w:val="22"/>
        </w:rPr>
      </w:pPr>
      <w:r w:rsidRPr="00791B90">
        <w:rPr>
          <w:sz w:val="22"/>
        </w:rPr>
        <w:t xml:space="preserve">La versione italiana del software è stata curata da Ilaria Berteletti, Michele De Filippo e Marco Zorzi (Università di Padova, Computational Cognitive Neuroscience Lab; http://ccnl.psy.unipd.it) </w:t>
      </w:r>
    </w:p>
    <w:p w:rsidR="00822BC2" w:rsidRPr="00822BC2" w:rsidRDefault="00822BC2" w:rsidP="003C3D75">
      <w:pPr>
        <w:pStyle w:val="NormaleWeb"/>
        <w:rPr>
          <w:sz w:val="22"/>
        </w:rPr>
      </w:pPr>
    </w:p>
    <w:p w:rsidR="00AB1162" w:rsidRPr="00AB1162" w:rsidRDefault="00822BC2" w:rsidP="00822BC2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774259" cy="28309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Page3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4259" cy="283090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:rsidR="00D55251" w:rsidRPr="00DC344A" w:rsidRDefault="00E23550" w:rsidP="00DC344A">
      <w:pPr>
        <w:pStyle w:val="Titolo2"/>
        <w:jc w:val="center"/>
        <w:rPr>
          <w:sz w:val="32"/>
        </w:rPr>
      </w:pPr>
      <w:r>
        <w:rPr>
          <w:sz w:val="32"/>
        </w:rPr>
        <w:lastRenderedPageBreak/>
        <w:t>I</w:t>
      </w:r>
      <w:r w:rsidR="00D55251" w:rsidRPr="00DC344A">
        <w:rPr>
          <w:sz w:val="32"/>
        </w:rPr>
        <w:t>nstallare</w:t>
      </w:r>
      <w:r w:rsidR="00DC344A" w:rsidRPr="00DC344A">
        <w:rPr>
          <w:sz w:val="32"/>
        </w:rPr>
        <w:t xml:space="preserve"> il programma</w:t>
      </w:r>
    </w:p>
    <w:p w:rsidR="00D55251" w:rsidRPr="00D55251" w:rsidRDefault="00D55251" w:rsidP="00D55251">
      <w:pPr>
        <w:pStyle w:val="Titolo3"/>
      </w:pPr>
      <w:r w:rsidRPr="00D55251">
        <w:t>Requisiti necessari per l’installazione</w:t>
      </w:r>
    </w:p>
    <w:p w:rsidR="00D55251" w:rsidRPr="00D55251" w:rsidRDefault="00D55251" w:rsidP="00D55251">
      <w:pPr>
        <w:pStyle w:val="Corpodeltesto"/>
        <w:numPr>
          <w:ilvl w:val="0"/>
          <w:numId w:val="1"/>
        </w:numPr>
        <w:rPr>
          <w:lang w:val="it-IT"/>
        </w:rPr>
      </w:pPr>
      <w:r w:rsidRPr="00D55251">
        <w:rPr>
          <w:lang w:val="it-IT"/>
        </w:rPr>
        <w:t>CPU: Pentium III o superiore, funziona anche su sistemi Pentium II</w:t>
      </w:r>
      <w:r w:rsidR="00DC2587">
        <w:rPr>
          <w:lang w:val="it-IT"/>
        </w:rPr>
        <w:t xml:space="preserve"> veloci</w:t>
      </w:r>
      <w:r w:rsidRPr="00D55251">
        <w:rPr>
          <w:lang w:val="it-IT"/>
        </w:rPr>
        <w:t>.</w:t>
      </w:r>
    </w:p>
    <w:p w:rsidR="00D55251" w:rsidRPr="00D55251" w:rsidRDefault="00D55251" w:rsidP="00D55251">
      <w:pPr>
        <w:pStyle w:val="Corpodeltesto"/>
        <w:numPr>
          <w:ilvl w:val="0"/>
          <w:numId w:val="1"/>
        </w:numPr>
        <w:rPr>
          <w:lang w:val="it-IT"/>
        </w:rPr>
      </w:pPr>
      <w:r w:rsidRPr="00D55251">
        <w:rPr>
          <w:lang w:val="it-IT"/>
        </w:rPr>
        <w:t>Sistema Operativo: Windows 98 o superiore</w:t>
      </w:r>
      <w:r w:rsidR="00B25262">
        <w:rPr>
          <w:lang w:val="it-IT"/>
        </w:rPr>
        <w:t>; Mc OS 8.0 o superiore</w:t>
      </w:r>
      <w:r w:rsidR="004870FE">
        <w:rPr>
          <w:lang w:val="it-IT"/>
        </w:rPr>
        <w:t>; Linux</w:t>
      </w:r>
      <w:r w:rsidR="00B25262">
        <w:rPr>
          <w:lang w:val="it-IT"/>
        </w:rPr>
        <w:t>.</w:t>
      </w:r>
    </w:p>
    <w:p w:rsidR="00D55251" w:rsidRPr="00D55251" w:rsidRDefault="00D55251" w:rsidP="00D55251">
      <w:pPr>
        <w:pStyle w:val="Corpodeltesto"/>
        <w:numPr>
          <w:ilvl w:val="0"/>
          <w:numId w:val="1"/>
        </w:numPr>
        <w:rPr>
          <w:lang w:val="it-IT"/>
        </w:rPr>
      </w:pPr>
      <w:r w:rsidRPr="00D55251">
        <w:rPr>
          <w:lang w:val="it-IT"/>
        </w:rPr>
        <w:t>Spazio necessario sul Disco Rigido: minimo 50MB</w:t>
      </w:r>
    </w:p>
    <w:p w:rsidR="00D55251" w:rsidRPr="00D55251" w:rsidRDefault="00D55251" w:rsidP="00D55251">
      <w:pPr>
        <w:pStyle w:val="Corpodeltesto"/>
        <w:numPr>
          <w:ilvl w:val="0"/>
          <w:numId w:val="1"/>
        </w:numPr>
        <w:rPr>
          <w:lang w:val="it-IT"/>
        </w:rPr>
      </w:pPr>
      <w:r w:rsidRPr="00D55251">
        <w:rPr>
          <w:lang w:val="it-IT"/>
        </w:rPr>
        <w:t xml:space="preserve">RAM: minimo 128MB </w:t>
      </w:r>
    </w:p>
    <w:p w:rsidR="00D55251" w:rsidRPr="00D55251" w:rsidRDefault="00DC1C73" w:rsidP="00D55251">
      <w:pPr>
        <w:pStyle w:val="Corpodeltest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Scheda audio </w:t>
      </w:r>
      <w:r w:rsidR="00D55251" w:rsidRPr="00D55251">
        <w:rPr>
          <w:lang w:val="it-IT"/>
        </w:rPr>
        <w:t xml:space="preserve">e </w:t>
      </w:r>
      <w:r>
        <w:rPr>
          <w:lang w:val="it-IT"/>
        </w:rPr>
        <w:t xml:space="preserve">scheda </w:t>
      </w:r>
      <w:r w:rsidR="00D55251" w:rsidRPr="00D55251">
        <w:rPr>
          <w:lang w:val="it-IT"/>
        </w:rPr>
        <w:t>video</w:t>
      </w:r>
    </w:p>
    <w:p w:rsidR="00D55251" w:rsidRPr="00D55251" w:rsidRDefault="00D55251" w:rsidP="00D55251">
      <w:pPr>
        <w:pStyle w:val="Corpodeltesto"/>
        <w:rPr>
          <w:lang w:val="it-IT"/>
        </w:rPr>
      </w:pPr>
      <w:r w:rsidRPr="00D55251">
        <w:rPr>
          <w:lang w:val="it-IT"/>
        </w:rPr>
        <w:t>Nota: Questi requisiti sono solo approssimativi. Il programma non è ancora stato provato con tutte le configurazioni e su tutti i sistemi.</w:t>
      </w:r>
    </w:p>
    <w:p w:rsidR="00D55251" w:rsidRPr="00D55251" w:rsidRDefault="00D55251" w:rsidP="00D55251">
      <w:pPr>
        <w:pStyle w:val="Titolo3"/>
      </w:pPr>
      <w:r w:rsidRPr="00D55251">
        <w:t>Altri Requisiti</w:t>
      </w:r>
    </w:p>
    <w:p w:rsidR="00D55251" w:rsidRPr="00D50F8C" w:rsidRDefault="00D55251" w:rsidP="00D50F8C">
      <w:pPr>
        <w:rPr>
          <w:sz w:val="22"/>
          <w:szCs w:val="22"/>
        </w:rPr>
      </w:pPr>
      <w:r w:rsidRPr="00D50F8C">
        <w:rPr>
          <w:sz w:val="22"/>
          <w:szCs w:val="22"/>
        </w:rPr>
        <w:t xml:space="preserve">Sul computer deve essere </w:t>
      </w:r>
      <w:r w:rsidR="00DC344A" w:rsidRPr="00D50F8C">
        <w:rPr>
          <w:sz w:val="22"/>
          <w:szCs w:val="22"/>
        </w:rPr>
        <w:t>installato</w:t>
      </w:r>
      <w:r w:rsidRPr="00D50F8C">
        <w:rPr>
          <w:sz w:val="22"/>
          <w:szCs w:val="22"/>
        </w:rPr>
        <w:t xml:space="preserve"> il programma Java. </w:t>
      </w:r>
      <w:r w:rsidR="005F328A" w:rsidRPr="00D50F8C">
        <w:rPr>
          <w:sz w:val="22"/>
          <w:szCs w:val="22"/>
        </w:rPr>
        <w:t xml:space="preserve">Per verificare se </w:t>
      </w:r>
      <w:r w:rsidR="00D50F8C" w:rsidRPr="00D50F8C">
        <w:rPr>
          <w:sz w:val="22"/>
          <w:szCs w:val="22"/>
        </w:rPr>
        <w:t xml:space="preserve">una versione di Java </w:t>
      </w:r>
      <w:r w:rsidR="005F328A" w:rsidRPr="00D50F8C">
        <w:rPr>
          <w:sz w:val="22"/>
          <w:szCs w:val="22"/>
        </w:rPr>
        <w:t>è già installata</w:t>
      </w:r>
      <w:r w:rsidR="00D50F8C">
        <w:rPr>
          <w:sz w:val="22"/>
          <w:szCs w:val="22"/>
        </w:rPr>
        <w:t xml:space="preserve"> </w:t>
      </w:r>
      <w:r w:rsidR="00D50F8C" w:rsidRPr="00D50F8C">
        <w:rPr>
          <w:sz w:val="22"/>
          <w:szCs w:val="22"/>
        </w:rPr>
        <w:t>nel sistema</w:t>
      </w:r>
      <w:r w:rsidR="005F328A" w:rsidRPr="00D50F8C">
        <w:rPr>
          <w:sz w:val="22"/>
          <w:szCs w:val="22"/>
        </w:rPr>
        <w:t xml:space="preserve">, controllare l’esistenza della cartella in C:\Programmi\Java\jre1.xx_xx. Se esiste non serve un’ulteriore installazione altrimenti dal sito http://www.java.com/it/ scaricare la versione di Java idoneo al sistema operativo utilizzato e lanciare l’installazione. </w:t>
      </w:r>
      <w:r w:rsidR="00D50F8C" w:rsidRPr="00D50F8C">
        <w:rPr>
          <w:sz w:val="22"/>
          <w:szCs w:val="22"/>
        </w:rPr>
        <w:t>Prima di iniziare il gioco è necessario far ripartire il computer, controllare che la cartella Java sia stata creata e poi avviare il gioco.</w:t>
      </w:r>
    </w:p>
    <w:p w:rsidR="00D55251" w:rsidRDefault="00D55251" w:rsidP="00D55251">
      <w:pPr>
        <w:pStyle w:val="Titolo3"/>
      </w:pPr>
      <w:r>
        <w:t>Come installare</w:t>
      </w:r>
    </w:p>
    <w:p w:rsidR="00D55251" w:rsidRPr="00D55251" w:rsidRDefault="00D55251" w:rsidP="00D55251">
      <w:pPr>
        <w:pStyle w:val="Corpodeltesto"/>
        <w:numPr>
          <w:ilvl w:val="0"/>
          <w:numId w:val="2"/>
        </w:numPr>
        <w:rPr>
          <w:lang w:val="it-IT"/>
        </w:rPr>
      </w:pPr>
      <w:r w:rsidRPr="00D55251">
        <w:rPr>
          <w:lang w:val="it-IT"/>
        </w:rPr>
        <w:t>Inseri</w:t>
      </w:r>
      <w:r w:rsidR="00DC344A">
        <w:rPr>
          <w:lang w:val="it-IT"/>
        </w:rPr>
        <w:t>r</w:t>
      </w:r>
      <w:r w:rsidRPr="00D55251">
        <w:rPr>
          <w:lang w:val="it-IT"/>
        </w:rPr>
        <w:t>e il CD-ROM nel lettore.</w:t>
      </w:r>
    </w:p>
    <w:p w:rsidR="00D55251" w:rsidRPr="00D55251" w:rsidRDefault="00D55251" w:rsidP="00D55251">
      <w:pPr>
        <w:pStyle w:val="Corpodeltesto"/>
        <w:numPr>
          <w:ilvl w:val="0"/>
          <w:numId w:val="2"/>
        </w:numPr>
        <w:rPr>
          <w:lang w:val="it-IT"/>
        </w:rPr>
      </w:pPr>
      <w:r w:rsidRPr="00D55251">
        <w:rPr>
          <w:lang w:val="it-IT"/>
        </w:rPr>
        <w:t>Usando Windows Explorer, copia</w:t>
      </w:r>
      <w:r w:rsidR="00DC344A">
        <w:rPr>
          <w:lang w:val="it-IT"/>
        </w:rPr>
        <w:t>r</w:t>
      </w:r>
      <w:r w:rsidRPr="00D55251">
        <w:rPr>
          <w:lang w:val="it-IT"/>
        </w:rPr>
        <w:t>e la cartella “</w:t>
      </w:r>
      <w:r w:rsidR="00CC21FD">
        <w:rPr>
          <w:lang w:val="it-IT"/>
        </w:rPr>
        <w:t>GaraDeiNumeri</w:t>
      </w:r>
      <w:r w:rsidRPr="00D55251">
        <w:rPr>
          <w:lang w:val="it-IT"/>
        </w:rPr>
        <w:t xml:space="preserve">” </w:t>
      </w:r>
      <w:r w:rsidR="00766D8C">
        <w:rPr>
          <w:lang w:val="it-IT"/>
        </w:rPr>
        <w:t>sul disco rigido.</w:t>
      </w:r>
    </w:p>
    <w:p w:rsidR="00D55251" w:rsidRPr="00766D8C" w:rsidRDefault="00766D8C" w:rsidP="00D55251">
      <w:pPr>
        <w:pStyle w:val="Corpodeltesto"/>
        <w:numPr>
          <w:ilvl w:val="0"/>
          <w:numId w:val="2"/>
        </w:numPr>
        <w:rPr>
          <w:lang w:val="it-IT"/>
        </w:rPr>
      </w:pPr>
      <w:r w:rsidRPr="00766D8C">
        <w:rPr>
          <w:lang w:val="it-IT"/>
        </w:rPr>
        <w:t>Preme</w:t>
      </w:r>
      <w:r w:rsidR="00DC2587">
        <w:rPr>
          <w:lang w:val="it-IT"/>
        </w:rPr>
        <w:t>r</w:t>
      </w:r>
      <w:r w:rsidRPr="00766D8C">
        <w:rPr>
          <w:lang w:val="it-IT"/>
        </w:rPr>
        <w:t>e il tasto destro sulla cartella “</w:t>
      </w:r>
      <w:r w:rsidR="00CC21FD">
        <w:rPr>
          <w:lang w:val="it-IT"/>
        </w:rPr>
        <w:t>GaraDeiNumeri</w:t>
      </w:r>
      <w:r w:rsidRPr="00766D8C">
        <w:rPr>
          <w:lang w:val="it-IT"/>
        </w:rPr>
        <w:t>”, sceglie</w:t>
      </w:r>
      <w:r w:rsidR="00DC344A">
        <w:rPr>
          <w:lang w:val="it-IT"/>
        </w:rPr>
        <w:t>r</w:t>
      </w:r>
      <w:r w:rsidRPr="00766D8C">
        <w:rPr>
          <w:lang w:val="it-IT"/>
        </w:rPr>
        <w:t xml:space="preserve">e proprietà e </w:t>
      </w:r>
      <w:r>
        <w:rPr>
          <w:lang w:val="it-IT"/>
        </w:rPr>
        <w:t>de-</w:t>
      </w:r>
      <w:r w:rsidRPr="00766D8C">
        <w:rPr>
          <w:lang w:val="it-IT"/>
        </w:rPr>
        <w:t>seleziona</w:t>
      </w:r>
      <w:r w:rsidR="00DC2587">
        <w:rPr>
          <w:lang w:val="it-IT"/>
        </w:rPr>
        <w:t>r</w:t>
      </w:r>
      <w:r w:rsidRPr="00766D8C">
        <w:rPr>
          <w:lang w:val="it-IT"/>
        </w:rPr>
        <w:t xml:space="preserve">e “Solo lettura”. </w:t>
      </w:r>
      <w:r w:rsidR="00DC2587">
        <w:rPr>
          <w:lang w:val="it-IT"/>
        </w:rPr>
        <w:t xml:space="preserve"> V</w:t>
      </w:r>
      <w:r>
        <w:rPr>
          <w:lang w:val="it-IT"/>
        </w:rPr>
        <w:t xml:space="preserve">errà chiesto se </w:t>
      </w:r>
      <w:r w:rsidR="00DC2587">
        <w:rPr>
          <w:lang w:val="it-IT"/>
        </w:rPr>
        <w:t xml:space="preserve">si </w:t>
      </w:r>
      <w:r>
        <w:rPr>
          <w:lang w:val="it-IT"/>
        </w:rPr>
        <w:t>v</w:t>
      </w:r>
      <w:r w:rsidR="00DC2587">
        <w:rPr>
          <w:lang w:val="it-IT"/>
        </w:rPr>
        <w:t>u</w:t>
      </w:r>
      <w:r>
        <w:rPr>
          <w:lang w:val="it-IT"/>
        </w:rPr>
        <w:t>ole eseguire il comando per tutte le sotto cartelle, scegliere “si”</w:t>
      </w:r>
      <w:r w:rsidR="00D55251" w:rsidRPr="00766D8C">
        <w:rPr>
          <w:lang w:val="it-IT"/>
        </w:rPr>
        <w:t>.</w:t>
      </w:r>
    </w:p>
    <w:p w:rsidR="00D55251" w:rsidRPr="00766D8C" w:rsidRDefault="00766D8C" w:rsidP="00D55251">
      <w:pPr>
        <w:pStyle w:val="Corpodeltesto"/>
        <w:numPr>
          <w:ilvl w:val="0"/>
          <w:numId w:val="2"/>
        </w:numPr>
        <w:rPr>
          <w:lang w:val="it-IT"/>
        </w:rPr>
      </w:pPr>
      <w:r w:rsidRPr="0033676F">
        <w:rPr>
          <w:lang w:val="it-IT"/>
        </w:rPr>
        <w:t>Apri</w:t>
      </w:r>
      <w:r w:rsidR="00DC344A">
        <w:rPr>
          <w:lang w:val="it-IT"/>
        </w:rPr>
        <w:t>r</w:t>
      </w:r>
      <w:r w:rsidRPr="0033676F">
        <w:rPr>
          <w:lang w:val="it-IT"/>
        </w:rPr>
        <w:t>e la cartella e preme</w:t>
      </w:r>
      <w:r w:rsidR="00DC2587" w:rsidRPr="0033676F">
        <w:rPr>
          <w:lang w:val="it-IT"/>
        </w:rPr>
        <w:t>r</w:t>
      </w:r>
      <w:r w:rsidR="00341F66">
        <w:rPr>
          <w:lang w:val="it-IT"/>
        </w:rPr>
        <w:t>e due volte sull’icona del file</w:t>
      </w:r>
      <w:r w:rsidRPr="0033676F">
        <w:rPr>
          <w:lang w:val="it-IT"/>
        </w:rPr>
        <w:t xml:space="preserve"> </w:t>
      </w:r>
      <w:r w:rsidR="00DC1C73">
        <w:rPr>
          <w:i/>
          <w:lang w:val="it-IT"/>
        </w:rPr>
        <w:t>gioca</w:t>
      </w:r>
      <w:r w:rsidRPr="00DC344A">
        <w:rPr>
          <w:i/>
          <w:lang w:val="it-IT"/>
        </w:rPr>
        <w:t>.</w:t>
      </w:r>
      <w:r w:rsidR="00341F66">
        <w:rPr>
          <w:i/>
          <w:lang w:val="it-IT"/>
        </w:rPr>
        <w:t xml:space="preserve">jar </w:t>
      </w:r>
      <w:r>
        <w:rPr>
          <w:lang w:val="it-IT"/>
        </w:rPr>
        <w:t>per iniziare il gioco</w:t>
      </w:r>
      <w:r w:rsidR="00D55251" w:rsidRPr="00766D8C">
        <w:rPr>
          <w:lang w:val="it-IT"/>
        </w:rPr>
        <w:t>.</w:t>
      </w:r>
    </w:p>
    <w:p w:rsidR="002F7B64" w:rsidRDefault="00766D8C" w:rsidP="002F7B64">
      <w:pPr>
        <w:pStyle w:val="Corpodeltesto"/>
        <w:numPr>
          <w:ilvl w:val="0"/>
          <w:numId w:val="2"/>
        </w:numPr>
        <w:rPr>
          <w:lang w:val="it-IT"/>
        </w:rPr>
      </w:pPr>
      <w:r w:rsidRPr="00766D8C">
        <w:rPr>
          <w:lang w:val="it-IT"/>
        </w:rPr>
        <w:t>Seleziona</w:t>
      </w:r>
      <w:r w:rsidR="00DC2587">
        <w:rPr>
          <w:lang w:val="it-IT"/>
        </w:rPr>
        <w:t>r</w:t>
      </w:r>
      <w:r w:rsidRPr="00766D8C">
        <w:rPr>
          <w:lang w:val="it-IT"/>
        </w:rPr>
        <w:t xml:space="preserve">e “schermo intero”. </w:t>
      </w:r>
    </w:p>
    <w:p w:rsidR="002F7B64" w:rsidRPr="002F7B64" w:rsidRDefault="002F7B64" w:rsidP="002F7B64">
      <w:pPr>
        <w:pStyle w:val="Corpodeltesto"/>
        <w:numPr>
          <w:ilvl w:val="0"/>
          <w:numId w:val="2"/>
        </w:numPr>
        <w:rPr>
          <w:lang w:val="it-IT"/>
        </w:rPr>
      </w:pPr>
      <w:r w:rsidRPr="002F7B64">
        <w:rPr>
          <w:lang w:val="it-IT"/>
        </w:rPr>
        <w:t xml:space="preserve">Il gioco inizia con la presentazione dei diritti d’autore. Per andare avanti </w:t>
      </w:r>
      <w:r>
        <w:rPr>
          <w:lang w:val="it-IT"/>
        </w:rPr>
        <w:t>b</w:t>
      </w:r>
      <w:r w:rsidRPr="002F7B64">
        <w:rPr>
          <w:lang w:val="it-IT"/>
        </w:rPr>
        <w:t>asta premere un qualsia</w:t>
      </w:r>
      <w:r>
        <w:rPr>
          <w:lang w:val="it-IT"/>
        </w:rPr>
        <w:t>si</w:t>
      </w:r>
      <w:r w:rsidR="005F328A">
        <w:rPr>
          <w:lang w:val="it-IT"/>
        </w:rPr>
        <w:t xml:space="preserve"> tasto</w:t>
      </w:r>
      <w:r>
        <w:rPr>
          <w:lang w:val="it-IT"/>
        </w:rPr>
        <w:t>.</w:t>
      </w:r>
    </w:p>
    <w:p w:rsidR="00766D8C" w:rsidRPr="00766D8C" w:rsidRDefault="005F328A" w:rsidP="00D55251">
      <w:pPr>
        <w:pStyle w:val="Corpodeltesto"/>
        <w:rPr>
          <w:lang w:val="it-IT"/>
        </w:rPr>
      </w:pPr>
      <w:r>
        <w:rPr>
          <w:lang w:val="it-IT"/>
        </w:rPr>
        <w:t>Q</w:t>
      </w:r>
      <w:r w:rsidR="00766D8C" w:rsidRPr="00766D8C">
        <w:rPr>
          <w:lang w:val="it-IT"/>
        </w:rPr>
        <w:t xml:space="preserve">uindi </w:t>
      </w:r>
      <w:r>
        <w:rPr>
          <w:lang w:val="it-IT"/>
        </w:rPr>
        <w:t xml:space="preserve">appare </w:t>
      </w:r>
      <w:r w:rsidR="00766D8C" w:rsidRPr="00766D8C">
        <w:rPr>
          <w:lang w:val="it-IT"/>
        </w:rPr>
        <w:t xml:space="preserve">la schermata con il titolo. </w:t>
      </w:r>
      <w:r w:rsidR="00DC2587">
        <w:rPr>
          <w:lang w:val="it-IT"/>
        </w:rPr>
        <w:t>P</w:t>
      </w:r>
      <w:r w:rsidR="00766D8C">
        <w:rPr>
          <w:lang w:val="it-IT"/>
        </w:rPr>
        <w:t xml:space="preserve">remere </w:t>
      </w:r>
      <w:r>
        <w:rPr>
          <w:lang w:val="it-IT"/>
        </w:rPr>
        <w:t>col mouse per procedere ed avanzare all</w:t>
      </w:r>
      <w:r w:rsidR="00766D8C">
        <w:rPr>
          <w:lang w:val="it-IT"/>
        </w:rPr>
        <w:t xml:space="preserve">a schermata </w:t>
      </w:r>
      <w:r>
        <w:rPr>
          <w:lang w:val="it-IT"/>
        </w:rPr>
        <w:t>dove è possibile</w:t>
      </w:r>
      <w:r w:rsidR="00766D8C">
        <w:rPr>
          <w:lang w:val="it-IT"/>
        </w:rPr>
        <w:t xml:space="preserve"> registrare il giocatore. Per iniziare, si deve scegliere il nome </w:t>
      </w:r>
      <w:r w:rsidR="00DC1C73">
        <w:rPr>
          <w:lang w:val="it-IT"/>
        </w:rPr>
        <w:t xml:space="preserve">del giocatore </w:t>
      </w:r>
      <w:r w:rsidR="00766D8C">
        <w:rPr>
          <w:lang w:val="it-IT"/>
        </w:rPr>
        <w:t>e premere “</w:t>
      </w:r>
      <w:r w:rsidR="009A0DC8">
        <w:rPr>
          <w:lang w:val="it-IT"/>
        </w:rPr>
        <w:t>Inizia</w:t>
      </w:r>
      <w:r w:rsidR="00766D8C">
        <w:rPr>
          <w:lang w:val="it-IT"/>
        </w:rPr>
        <w:t xml:space="preserve">”. Se è la prima volta che un </w:t>
      </w:r>
      <w:r w:rsidR="00DC1C73">
        <w:rPr>
          <w:lang w:val="it-IT"/>
        </w:rPr>
        <w:t xml:space="preserve">giocatore </w:t>
      </w:r>
      <w:r w:rsidR="00766D8C">
        <w:rPr>
          <w:lang w:val="it-IT"/>
        </w:rPr>
        <w:t>utilizza il gioco bisogna registrarlo</w:t>
      </w:r>
      <w:r>
        <w:rPr>
          <w:lang w:val="it-IT"/>
        </w:rPr>
        <w:t xml:space="preserve"> (vedi sotto)</w:t>
      </w:r>
      <w:r w:rsidR="00766D8C">
        <w:rPr>
          <w:lang w:val="it-IT"/>
        </w:rPr>
        <w:t>.</w:t>
      </w:r>
    </w:p>
    <w:p w:rsidR="00D55251" w:rsidRPr="00766D8C" w:rsidRDefault="000516C9" w:rsidP="00D55251">
      <w:pPr>
        <w:pStyle w:val="Titolo2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2903855</wp:posOffset>
            </wp:positionH>
            <wp:positionV relativeFrom="paragraph">
              <wp:posOffset>252730</wp:posOffset>
            </wp:positionV>
            <wp:extent cx="2872105" cy="2230755"/>
            <wp:effectExtent l="19050" t="0" r="4445" b="0"/>
            <wp:wrapSquare wrapText="bothSides"/>
            <wp:docPr id="4" name="Picture 5" descr="Description: RegScreenDu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RegScreenDutc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105" cy="223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6D8C">
        <w:rPr>
          <w:noProof/>
        </w:rPr>
        <w:t xml:space="preserve">Registrare un </w:t>
      </w:r>
      <w:r w:rsidR="00DC1C73">
        <w:rPr>
          <w:noProof/>
        </w:rPr>
        <w:t>giocatore</w:t>
      </w:r>
    </w:p>
    <w:p w:rsidR="00766D8C" w:rsidRPr="00766D8C" w:rsidRDefault="00766D8C" w:rsidP="00D55251">
      <w:pPr>
        <w:pStyle w:val="Corpodeltesto"/>
        <w:rPr>
          <w:lang w:val="it-IT"/>
        </w:rPr>
      </w:pPr>
      <w:r w:rsidRPr="00766D8C">
        <w:rPr>
          <w:lang w:val="it-IT"/>
        </w:rPr>
        <w:t xml:space="preserve">Ogni </w:t>
      </w:r>
      <w:r w:rsidR="00DC1C73">
        <w:rPr>
          <w:lang w:val="it-IT"/>
        </w:rPr>
        <w:t xml:space="preserve">giocatore </w:t>
      </w:r>
      <w:r w:rsidR="00DC344A">
        <w:rPr>
          <w:lang w:val="it-IT"/>
        </w:rPr>
        <w:t xml:space="preserve">deve essere registrato e </w:t>
      </w:r>
      <w:r w:rsidR="00DC1C73">
        <w:rPr>
          <w:lang w:val="it-IT"/>
        </w:rPr>
        <w:t xml:space="preserve">deve </w:t>
      </w:r>
      <w:r w:rsidRPr="00766D8C">
        <w:rPr>
          <w:lang w:val="it-IT"/>
        </w:rPr>
        <w:t xml:space="preserve">utilizzare </w:t>
      </w:r>
      <w:r>
        <w:rPr>
          <w:lang w:val="it-IT"/>
        </w:rPr>
        <w:t xml:space="preserve">il gioco </w:t>
      </w:r>
      <w:r w:rsidRPr="00766D8C">
        <w:rPr>
          <w:lang w:val="it-IT"/>
        </w:rPr>
        <w:t xml:space="preserve">sempre e soltanto con il suo nome. </w:t>
      </w:r>
      <w:r>
        <w:rPr>
          <w:lang w:val="it-IT"/>
        </w:rPr>
        <w:t>Il gioco si adatta alle capacità individuali di ogni giocatore e mantiene in memoria i progressi effettuati.</w:t>
      </w:r>
      <w:r w:rsidR="00DC344A">
        <w:rPr>
          <w:lang w:val="it-IT"/>
        </w:rPr>
        <w:t xml:space="preserve"> L</w:t>
      </w:r>
      <w:r w:rsidR="000D44AE">
        <w:rPr>
          <w:lang w:val="it-IT"/>
        </w:rPr>
        <w:t>a selezione del nome è</w:t>
      </w:r>
      <w:r w:rsidR="00DC344A">
        <w:rPr>
          <w:lang w:val="it-IT"/>
        </w:rPr>
        <w:t xml:space="preserve"> quindi</w:t>
      </w:r>
      <w:r w:rsidR="000D44AE">
        <w:rPr>
          <w:lang w:val="it-IT"/>
        </w:rPr>
        <w:t xml:space="preserve"> una fase essenziale per il corretto svolgimento della riabilitazione.</w:t>
      </w:r>
    </w:p>
    <w:p w:rsidR="00DC2587" w:rsidRDefault="00DC2587" w:rsidP="00D55251">
      <w:pPr>
        <w:pStyle w:val="Corpodeltesto"/>
        <w:rPr>
          <w:lang w:val="it-IT"/>
        </w:rPr>
      </w:pPr>
      <w:r>
        <w:rPr>
          <w:lang w:val="it-IT"/>
        </w:rPr>
        <w:t xml:space="preserve">Quando si </w:t>
      </w:r>
      <w:r w:rsidR="00DC344A">
        <w:rPr>
          <w:lang w:val="it-IT"/>
        </w:rPr>
        <w:t>aggiunge</w:t>
      </w:r>
      <w:r>
        <w:rPr>
          <w:lang w:val="it-IT"/>
        </w:rPr>
        <w:t xml:space="preserve"> un nuovo </w:t>
      </w:r>
      <w:r w:rsidR="00DC1C73">
        <w:rPr>
          <w:lang w:val="it-IT"/>
        </w:rPr>
        <w:t>giocatore</w:t>
      </w:r>
      <w:r>
        <w:rPr>
          <w:lang w:val="it-IT"/>
        </w:rPr>
        <w:t xml:space="preserve">, si può scegliere il livello dal quale iniziare (da 1 a 14). </w:t>
      </w:r>
      <w:r w:rsidR="005F328A">
        <w:rPr>
          <w:lang w:val="it-IT"/>
        </w:rPr>
        <w:t xml:space="preserve">Per </w:t>
      </w:r>
      <w:r>
        <w:rPr>
          <w:lang w:val="it-IT"/>
        </w:rPr>
        <w:t xml:space="preserve">una </w:t>
      </w:r>
      <w:r w:rsidR="00DC344A">
        <w:rPr>
          <w:lang w:val="it-IT"/>
        </w:rPr>
        <w:t>descrizione delle difficoltà iniziali</w:t>
      </w:r>
      <w:r>
        <w:rPr>
          <w:lang w:val="it-IT"/>
        </w:rPr>
        <w:t xml:space="preserve"> di ogni livello</w:t>
      </w:r>
      <w:r w:rsidR="005F328A">
        <w:rPr>
          <w:lang w:val="it-IT"/>
        </w:rPr>
        <w:t xml:space="preserve"> rifarsi alla tabella riportata</w:t>
      </w:r>
      <w:r w:rsidR="00DC1C73">
        <w:rPr>
          <w:lang w:val="it-IT"/>
        </w:rPr>
        <w:t xml:space="preserve"> qui sotto</w:t>
      </w:r>
      <w:r>
        <w:rPr>
          <w:lang w:val="it-IT"/>
        </w:rPr>
        <w:t xml:space="preserve">. Se si inizia una partita ad un livello </w:t>
      </w:r>
      <w:r w:rsidR="005F328A">
        <w:rPr>
          <w:lang w:val="it-IT"/>
        </w:rPr>
        <w:t xml:space="preserve">notevolmente </w:t>
      </w:r>
      <w:r>
        <w:rPr>
          <w:lang w:val="it-IT"/>
        </w:rPr>
        <w:lastRenderedPageBreak/>
        <w:t xml:space="preserve">troppo difficile o troppo facile per </w:t>
      </w:r>
      <w:r w:rsidR="00DC1C73">
        <w:rPr>
          <w:lang w:val="it-IT"/>
        </w:rPr>
        <w:t>il giocatore</w:t>
      </w:r>
      <w:r>
        <w:rPr>
          <w:lang w:val="it-IT"/>
        </w:rPr>
        <w:t xml:space="preserve"> è preferibile uscire dal gioco </w:t>
      </w:r>
      <w:r w:rsidR="00DC1C73">
        <w:rPr>
          <w:lang w:val="it-IT"/>
        </w:rPr>
        <w:t xml:space="preserve">tramite </w:t>
      </w:r>
      <w:r>
        <w:rPr>
          <w:lang w:val="it-IT"/>
        </w:rPr>
        <w:t>il menu. Sarà quindi n</w:t>
      </w:r>
      <w:r w:rsidR="00DC1C73">
        <w:rPr>
          <w:lang w:val="it-IT"/>
        </w:rPr>
        <w:t xml:space="preserve">ecessario eliminare i dati del giocatore </w:t>
      </w:r>
      <w:r w:rsidR="004B79C4">
        <w:rPr>
          <w:lang w:val="it-IT"/>
        </w:rPr>
        <w:t>nelle cartelle archivio</w:t>
      </w:r>
      <w:r>
        <w:rPr>
          <w:lang w:val="it-IT"/>
        </w:rPr>
        <w:t xml:space="preserve"> e ricreare</w:t>
      </w:r>
      <w:r w:rsidR="004B79C4">
        <w:rPr>
          <w:lang w:val="it-IT"/>
        </w:rPr>
        <w:t xml:space="preserve"> il giocatore </w:t>
      </w:r>
      <w:r w:rsidR="00DC344A">
        <w:rPr>
          <w:lang w:val="it-IT"/>
        </w:rPr>
        <w:t>con</w:t>
      </w:r>
      <w:r w:rsidR="004B79C4">
        <w:rPr>
          <w:lang w:val="it-IT"/>
        </w:rPr>
        <w:t xml:space="preserve"> un livello diverso. Se </w:t>
      </w:r>
      <w:r w:rsidR="00DC344A">
        <w:rPr>
          <w:lang w:val="it-IT"/>
        </w:rPr>
        <w:t xml:space="preserve">la difficoltà del livello è sbagliata di poco (un po’ troppo facile o difficile) </w:t>
      </w:r>
      <w:r w:rsidR="004B79C4">
        <w:rPr>
          <w:lang w:val="it-IT"/>
        </w:rPr>
        <w:t xml:space="preserve">non è necessario fare modifiche </w:t>
      </w:r>
      <w:r w:rsidR="00DC344A">
        <w:rPr>
          <w:lang w:val="it-IT"/>
        </w:rPr>
        <w:t>poiché</w:t>
      </w:r>
      <w:r w:rsidR="004B79C4">
        <w:rPr>
          <w:lang w:val="it-IT"/>
        </w:rPr>
        <w:t xml:space="preserve"> il gioco si </w:t>
      </w:r>
      <w:r w:rsidR="00DC344A">
        <w:rPr>
          <w:lang w:val="it-IT"/>
        </w:rPr>
        <w:t>adatta</w:t>
      </w:r>
      <w:r w:rsidR="004B79C4">
        <w:rPr>
          <w:lang w:val="it-IT"/>
        </w:rPr>
        <w:t xml:space="preserve"> alle capacità individuali.</w:t>
      </w:r>
    </w:p>
    <w:p w:rsidR="000D44AE" w:rsidRPr="001B351A" w:rsidRDefault="00DC344A" w:rsidP="00D55251">
      <w:pPr>
        <w:pStyle w:val="Corpodeltesto"/>
        <w:rPr>
          <w:lang w:val="it-IT"/>
        </w:rPr>
      </w:pPr>
      <w:r>
        <w:rPr>
          <w:lang w:val="it-IT"/>
        </w:rPr>
        <w:t>Saltuariamente, a titolo di esempio, si può chiedere a</w:t>
      </w:r>
      <w:r w:rsidR="004B79C4" w:rsidRPr="001B351A">
        <w:rPr>
          <w:lang w:val="it-IT"/>
        </w:rPr>
        <w:t xml:space="preserve"> u</w:t>
      </w:r>
      <w:r w:rsidR="000D44AE" w:rsidRPr="001B351A">
        <w:rPr>
          <w:lang w:val="it-IT"/>
        </w:rPr>
        <w:t xml:space="preserve">n compagno di classe </w:t>
      </w:r>
      <w:r w:rsidR="004B79C4" w:rsidRPr="001B351A">
        <w:rPr>
          <w:lang w:val="it-IT"/>
        </w:rPr>
        <w:t>di mostrare come realizzare</w:t>
      </w:r>
      <w:r w:rsidR="000D44AE" w:rsidRPr="001B351A">
        <w:rPr>
          <w:lang w:val="it-IT"/>
        </w:rPr>
        <w:t xml:space="preserve"> </w:t>
      </w:r>
      <w:r>
        <w:rPr>
          <w:lang w:val="it-IT"/>
        </w:rPr>
        <w:t>la</w:t>
      </w:r>
      <w:r w:rsidR="000D44AE" w:rsidRPr="001B351A">
        <w:rPr>
          <w:lang w:val="it-IT"/>
        </w:rPr>
        <w:t xml:space="preserve"> pr</w:t>
      </w:r>
      <w:r>
        <w:rPr>
          <w:lang w:val="it-IT"/>
        </w:rPr>
        <w:t>ova di</w:t>
      </w:r>
      <w:r w:rsidR="000D44AE" w:rsidRPr="001B351A">
        <w:rPr>
          <w:lang w:val="it-IT"/>
        </w:rPr>
        <w:t xml:space="preserve"> un livello più difficile. </w:t>
      </w:r>
      <w:r w:rsidR="00DC1C73">
        <w:rPr>
          <w:lang w:val="it-IT"/>
        </w:rPr>
        <w:t xml:space="preserve">E’ comunque </w:t>
      </w:r>
      <w:r w:rsidR="004B79C4" w:rsidRPr="001B351A">
        <w:rPr>
          <w:lang w:val="it-IT"/>
        </w:rPr>
        <w:t>opportuno limitare tali interventi.</w:t>
      </w:r>
      <w:r w:rsidR="000D44AE" w:rsidRPr="001B351A">
        <w:rPr>
          <w:lang w:val="it-IT"/>
        </w:rPr>
        <w:t xml:space="preserve"> </w:t>
      </w:r>
    </w:p>
    <w:p w:rsidR="000D44AE" w:rsidRPr="000D44AE" w:rsidRDefault="000D44AE" w:rsidP="00D55251">
      <w:pPr>
        <w:pStyle w:val="Corpodeltesto"/>
        <w:rPr>
          <w:lang w:val="it-IT"/>
        </w:rPr>
      </w:pPr>
      <w:r w:rsidRPr="000D44AE">
        <w:rPr>
          <w:lang w:val="it-IT"/>
        </w:rPr>
        <w:t xml:space="preserve">Per inserire un </w:t>
      </w:r>
      <w:r w:rsidR="00DC1C73">
        <w:rPr>
          <w:lang w:val="it-IT"/>
        </w:rPr>
        <w:t>nuovo giocatore</w:t>
      </w:r>
      <w:r w:rsidRPr="000D44AE">
        <w:rPr>
          <w:lang w:val="it-IT"/>
        </w:rPr>
        <w:t>, premere sul tasto “</w:t>
      </w:r>
      <w:r w:rsidRPr="00781F4E">
        <w:rPr>
          <w:i/>
          <w:lang w:val="it-IT"/>
        </w:rPr>
        <w:t xml:space="preserve">Nuovo </w:t>
      </w:r>
      <w:r w:rsidR="00781F4E">
        <w:rPr>
          <w:i/>
          <w:lang w:val="it-IT"/>
        </w:rPr>
        <w:t>giocatore</w:t>
      </w:r>
      <w:r w:rsidRPr="000D44AE">
        <w:rPr>
          <w:lang w:val="it-IT"/>
        </w:rPr>
        <w:t xml:space="preserve">”. </w:t>
      </w:r>
      <w:r>
        <w:rPr>
          <w:lang w:val="it-IT"/>
        </w:rPr>
        <w:t>Introdurre i dettagli del</w:t>
      </w:r>
      <w:r w:rsidR="00DC1C73">
        <w:rPr>
          <w:lang w:val="it-IT"/>
        </w:rPr>
        <w:t xml:space="preserve"> giocatore</w:t>
      </w:r>
      <w:r>
        <w:rPr>
          <w:lang w:val="it-IT"/>
        </w:rPr>
        <w:t xml:space="preserve"> sul lato destro dello schermo e selezionare “</w:t>
      </w:r>
      <w:r w:rsidR="00781F4E">
        <w:rPr>
          <w:i/>
          <w:lang w:val="it-IT"/>
        </w:rPr>
        <w:t>Salva</w:t>
      </w:r>
      <w:r>
        <w:rPr>
          <w:lang w:val="it-IT"/>
        </w:rPr>
        <w:t>”.</w:t>
      </w:r>
    </w:p>
    <w:p w:rsidR="000D44AE" w:rsidRPr="000D44AE" w:rsidRDefault="000D44AE" w:rsidP="00D55251">
      <w:pPr>
        <w:pStyle w:val="Corpodeltesto"/>
        <w:rPr>
          <w:lang w:val="it-IT"/>
        </w:rPr>
      </w:pPr>
      <w:r w:rsidRPr="000D44AE">
        <w:rPr>
          <w:lang w:val="it-IT"/>
        </w:rPr>
        <w:t>Per modifi</w:t>
      </w:r>
      <w:r w:rsidR="00DC344A">
        <w:rPr>
          <w:lang w:val="it-IT"/>
        </w:rPr>
        <w:t>care le informazioni relative a</w:t>
      </w:r>
      <w:r w:rsidRPr="000D44AE">
        <w:rPr>
          <w:lang w:val="it-IT"/>
        </w:rPr>
        <w:t xml:space="preserve"> un</w:t>
      </w:r>
      <w:r w:rsidR="00DC1C73">
        <w:rPr>
          <w:lang w:val="it-IT"/>
        </w:rPr>
        <w:t xml:space="preserve"> giocatore</w:t>
      </w:r>
      <w:r w:rsidRPr="000D44AE">
        <w:rPr>
          <w:lang w:val="it-IT"/>
        </w:rPr>
        <w:t>, selezionare il tasto “</w:t>
      </w:r>
      <w:r w:rsidRPr="00781F4E">
        <w:rPr>
          <w:i/>
          <w:lang w:val="it-IT"/>
        </w:rPr>
        <w:t>Modifica</w:t>
      </w:r>
      <w:r w:rsidRPr="000D44AE">
        <w:rPr>
          <w:lang w:val="it-IT"/>
        </w:rPr>
        <w:t xml:space="preserve">”. </w:t>
      </w:r>
      <w:r>
        <w:rPr>
          <w:lang w:val="it-IT"/>
        </w:rPr>
        <w:t xml:space="preserve">Modificare i dati sulla destra dello schermo e poi premere </w:t>
      </w:r>
      <w:r w:rsidR="00DC1C73">
        <w:rPr>
          <w:lang w:val="it-IT"/>
        </w:rPr>
        <w:t xml:space="preserve">nuovamente </w:t>
      </w:r>
      <w:r>
        <w:rPr>
          <w:lang w:val="it-IT"/>
        </w:rPr>
        <w:t>“</w:t>
      </w:r>
      <w:r w:rsidR="00781F4E">
        <w:rPr>
          <w:i/>
          <w:lang w:val="it-IT"/>
        </w:rPr>
        <w:t>Salva</w:t>
      </w:r>
      <w:r>
        <w:rPr>
          <w:lang w:val="it-IT"/>
        </w:rPr>
        <w:t xml:space="preserve">”. </w:t>
      </w:r>
      <w:r w:rsidRPr="000D44AE">
        <w:rPr>
          <w:u w:val="single"/>
          <w:lang w:val="it-IT"/>
        </w:rPr>
        <w:t>Attenzione</w:t>
      </w:r>
      <w:r>
        <w:rPr>
          <w:lang w:val="it-IT"/>
        </w:rPr>
        <w:t>:</w:t>
      </w:r>
      <w:r w:rsidR="00DC1C73">
        <w:rPr>
          <w:lang w:val="it-IT"/>
        </w:rPr>
        <w:t xml:space="preserve"> se cambiate il nome del giocatore</w:t>
      </w:r>
      <w:r>
        <w:rPr>
          <w:lang w:val="it-IT"/>
        </w:rPr>
        <w:t xml:space="preserve">, bisogna poi entrare nella </w:t>
      </w:r>
      <w:r w:rsidR="00DC1C73">
        <w:rPr>
          <w:lang w:val="it-IT"/>
        </w:rPr>
        <w:t xml:space="preserve">cartella </w:t>
      </w:r>
      <w:r w:rsidR="001B351A" w:rsidRPr="00DC344A">
        <w:rPr>
          <w:i/>
          <w:lang w:val="it-IT"/>
        </w:rPr>
        <w:t>GaraDeiNumeri</w:t>
      </w:r>
      <w:r w:rsidRPr="00DC344A">
        <w:rPr>
          <w:i/>
          <w:lang w:val="it-IT"/>
        </w:rPr>
        <w:t>/Data</w:t>
      </w:r>
      <w:r>
        <w:rPr>
          <w:lang w:val="it-IT"/>
        </w:rPr>
        <w:t xml:space="preserve"> e </w:t>
      </w:r>
      <w:r w:rsidR="00233FF5">
        <w:rPr>
          <w:lang w:val="it-IT"/>
        </w:rPr>
        <w:t>sostituire</w:t>
      </w:r>
      <w:r>
        <w:rPr>
          <w:lang w:val="it-IT"/>
        </w:rPr>
        <w:t xml:space="preserve"> i</w:t>
      </w:r>
      <w:r w:rsidR="005F328A">
        <w:rPr>
          <w:lang w:val="it-IT"/>
        </w:rPr>
        <w:t>l nome</w:t>
      </w:r>
      <w:r w:rsidR="00233FF5">
        <w:rPr>
          <w:lang w:val="it-IT"/>
        </w:rPr>
        <w:t xml:space="preserve"> </w:t>
      </w:r>
      <w:r w:rsidR="005F328A">
        <w:rPr>
          <w:lang w:val="it-IT"/>
        </w:rPr>
        <w:t>precedente</w:t>
      </w:r>
      <w:r w:rsidR="00233FF5">
        <w:rPr>
          <w:lang w:val="it-IT"/>
        </w:rPr>
        <w:t xml:space="preserve"> con quello nuovo in </w:t>
      </w:r>
      <w:r w:rsidR="00233FF5" w:rsidRPr="00DC344A">
        <w:rPr>
          <w:u w:val="single"/>
          <w:lang w:val="it-IT"/>
        </w:rPr>
        <w:t>tutti</w:t>
      </w:r>
      <w:r w:rsidR="00233FF5">
        <w:rPr>
          <w:lang w:val="it-IT"/>
        </w:rPr>
        <w:t xml:space="preserve"> i</w:t>
      </w:r>
      <w:r>
        <w:rPr>
          <w:lang w:val="it-IT"/>
        </w:rPr>
        <w:t xml:space="preserve"> documenti</w:t>
      </w:r>
      <w:r w:rsidR="00DC1C73">
        <w:rPr>
          <w:lang w:val="it-IT"/>
        </w:rPr>
        <w:t>,</w:t>
      </w:r>
      <w:r>
        <w:rPr>
          <w:lang w:val="it-IT"/>
        </w:rPr>
        <w:t xml:space="preserve"> altrimenti il computer non sarà in grado di ritrovare i dati già salvati.</w:t>
      </w:r>
    </w:p>
    <w:p w:rsidR="00233FF5" w:rsidRDefault="00233FF5" w:rsidP="00D55251">
      <w:pPr>
        <w:pStyle w:val="Corpodeltesto"/>
        <w:rPr>
          <w:lang w:val="it-IT"/>
        </w:rPr>
      </w:pPr>
      <w:r w:rsidRPr="00233FF5">
        <w:rPr>
          <w:lang w:val="it-IT"/>
        </w:rPr>
        <w:t>Per eliminare in modo definitivo un</w:t>
      </w:r>
      <w:r w:rsidR="00DC1C73">
        <w:rPr>
          <w:lang w:val="it-IT"/>
        </w:rPr>
        <w:t xml:space="preserve"> giocatore</w:t>
      </w:r>
      <w:r w:rsidRPr="00233FF5">
        <w:rPr>
          <w:lang w:val="it-IT"/>
        </w:rPr>
        <w:t xml:space="preserve">, selezionare il nome </w:t>
      </w:r>
      <w:r>
        <w:rPr>
          <w:lang w:val="it-IT"/>
        </w:rPr>
        <w:t>ne</w:t>
      </w:r>
      <w:r w:rsidRPr="00233FF5">
        <w:rPr>
          <w:lang w:val="it-IT"/>
        </w:rPr>
        <w:t xml:space="preserve">lla lista e premere </w:t>
      </w:r>
      <w:r>
        <w:rPr>
          <w:lang w:val="it-IT"/>
        </w:rPr>
        <w:t>il</w:t>
      </w:r>
      <w:r w:rsidRPr="00233FF5">
        <w:rPr>
          <w:lang w:val="it-IT"/>
        </w:rPr>
        <w:t xml:space="preserve"> tasto “</w:t>
      </w:r>
      <w:r w:rsidR="00781F4E">
        <w:rPr>
          <w:i/>
          <w:lang w:val="it-IT"/>
        </w:rPr>
        <w:t>Cancella</w:t>
      </w:r>
      <w:r w:rsidRPr="00233FF5">
        <w:rPr>
          <w:lang w:val="it-IT"/>
        </w:rPr>
        <w:t>”.</w:t>
      </w:r>
    </w:p>
    <w:p w:rsidR="004B79C4" w:rsidRDefault="004B79C4" w:rsidP="00D55251">
      <w:pPr>
        <w:pStyle w:val="Corpodeltesto"/>
        <w:rPr>
          <w:lang w:val="it-IT"/>
        </w:rPr>
      </w:pPr>
      <w:r>
        <w:rPr>
          <w:lang w:val="it-IT"/>
        </w:rPr>
        <w:t>Dopo pochi turni, il programma inizia ad adattarsi alle capacità del</w:t>
      </w:r>
      <w:r w:rsidR="00DC1C73">
        <w:rPr>
          <w:lang w:val="it-IT"/>
        </w:rPr>
        <w:t xml:space="preserve"> giocatore</w:t>
      </w:r>
      <w:r>
        <w:rPr>
          <w:lang w:val="it-IT"/>
        </w:rPr>
        <w:t xml:space="preserve"> e continuerà in tale modo per tutte le partite future. Il livello è determinato </w:t>
      </w:r>
      <w:r w:rsidR="005F328A">
        <w:rPr>
          <w:lang w:val="it-IT"/>
        </w:rPr>
        <w:t>d</w:t>
      </w:r>
      <w:r w:rsidR="00DC1C73">
        <w:rPr>
          <w:lang w:val="it-IT"/>
        </w:rPr>
        <w:t>alle capacità del giocatore</w:t>
      </w:r>
      <w:r>
        <w:rPr>
          <w:lang w:val="it-IT"/>
        </w:rPr>
        <w:t xml:space="preserve">. Se il 75% delle risposte sono corrette, il programma </w:t>
      </w:r>
      <w:r w:rsidR="00DC344A">
        <w:rPr>
          <w:lang w:val="it-IT"/>
        </w:rPr>
        <w:t>aumenta di livello, altrimenti scende a</w:t>
      </w:r>
      <w:r>
        <w:rPr>
          <w:lang w:val="it-IT"/>
        </w:rPr>
        <w:t xml:space="preserve"> un livello più facile. Anche se </w:t>
      </w:r>
      <w:r w:rsidR="005F328A">
        <w:rPr>
          <w:lang w:val="it-IT"/>
        </w:rPr>
        <w:t>i vari parametri</w:t>
      </w:r>
      <w:r>
        <w:rPr>
          <w:lang w:val="it-IT"/>
        </w:rPr>
        <w:t xml:space="preserve"> che </w:t>
      </w:r>
      <w:r w:rsidR="005F328A">
        <w:rPr>
          <w:lang w:val="it-IT"/>
        </w:rPr>
        <w:t>definiscono</w:t>
      </w:r>
      <w:r>
        <w:rPr>
          <w:lang w:val="it-IT"/>
        </w:rPr>
        <w:t xml:space="preserve"> la difficoltà (tipo di problema, </w:t>
      </w:r>
      <w:r w:rsidR="005F328A">
        <w:rPr>
          <w:lang w:val="it-IT"/>
        </w:rPr>
        <w:t>durata del tempo</w:t>
      </w:r>
      <w:r>
        <w:rPr>
          <w:lang w:val="it-IT"/>
        </w:rPr>
        <w:t xml:space="preserve"> di risposta, distanza nume</w:t>
      </w:r>
      <w:r w:rsidR="00DC344A">
        <w:rPr>
          <w:lang w:val="it-IT"/>
        </w:rPr>
        <w:t xml:space="preserve">rica tra stimoli) sono </w:t>
      </w:r>
      <w:r w:rsidR="005F328A">
        <w:rPr>
          <w:lang w:val="it-IT"/>
        </w:rPr>
        <w:t xml:space="preserve">predefiniti (vedi </w:t>
      </w:r>
      <w:r>
        <w:rPr>
          <w:lang w:val="it-IT"/>
        </w:rPr>
        <w:t>tabella</w:t>
      </w:r>
      <w:r w:rsidR="005F328A">
        <w:rPr>
          <w:lang w:val="it-IT"/>
        </w:rPr>
        <w:t>)</w:t>
      </w:r>
      <w:r>
        <w:rPr>
          <w:lang w:val="it-IT"/>
        </w:rPr>
        <w:t xml:space="preserve">, il programma è in grado di ricombinare </w:t>
      </w:r>
      <w:r w:rsidR="005F328A">
        <w:rPr>
          <w:lang w:val="it-IT"/>
        </w:rPr>
        <w:t>i vari parametri</w:t>
      </w:r>
      <w:r>
        <w:rPr>
          <w:lang w:val="it-IT"/>
        </w:rPr>
        <w:t xml:space="preserve">. Per esempio, se un </w:t>
      </w:r>
      <w:r w:rsidR="00E23550">
        <w:rPr>
          <w:lang w:val="it-IT"/>
        </w:rPr>
        <w:t xml:space="preserve">giocatore </w:t>
      </w:r>
      <w:r>
        <w:rPr>
          <w:lang w:val="it-IT"/>
        </w:rPr>
        <w:t>inizia al livello 14 con operazioni e tempo limitato, ma è solo in grado di realizzare le operazioni più lentamente di quanto concess</w:t>
      </w:r>
      <w:r w:rsidR="005F328A">
        <w:rPr>
          <w:lang w:val="it-IT"/>
        </w:rPr>
        <w:t xml:space="preserve">o, il programma si adatta </w:t>
      </w:r>
      <w:r w:rsidR="00DC1C73">
        <w:rPr>
          <w:lang w:val="it-IT"/>
        </w:rPr>
        <w:t xml:space="preserve">rapidamente </w:t>
      </w:r>
      <w:r>
        <w:rPr>
          <w:lang w:val="it-IT"/>
        </w:rPr>
        <w:t>e</w:t>
      </w:r>
      <w:r w:rsidR="00254B88">
        <w:rPr>
          <w:lang w:val="it-IT"/>
        </w:rPr>
        <w:t>d</w:t>
      </w:r>
      <w:r>
        <w:rPr>
          <w:lang w:val="it-IT"/>
        </w:rPr>
        <w:t xml:space="preserve"> </w:t>
      </w:r>
      <w:r w:rsidR="00254B88">
        <w:rPr>
          <w:lang w:val="it-IT"/>
        </w:rPr>
        <w:t xml:space="preserve">aumenta il tempo </w:t>
      </w:r>
      <w:r w:rsidR="005F328A">
        <w:rPr>
          <w:lang w:val="it-IT"/>
        </w:rPr>
        <w:t>concesso</w:t>
      </w:r>
      <w:r w:rsidR="00254B88">
        <w:rPr>
          <w:lang w:val="it-IT"/>
        </w:rPr>
        <w:t xml:space="preserve"> senza cambiare le operazioni.</w:t>
      </w:r>
    </w:p>
    <w:p w:rsidR="00254B88" w:rsidRDefault="00254B88" w:rsidP="00D55251">
      <w:pPr>
        <w:pStyle w:val="Corpodeltesto"/>
        <w:rPr>
          <w:lang w:val="it-IT"/>
        </w:rPr>
      </w:pPr>
    </w:p>
    <w:p w:rsidR="005F328A" w:rsidRDefault="005F328A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:rsidR="00254B88" w:rsidRPr="00254B88" w:rsidRDefault="00254B88" w:rsidP="00254B88">
      <w:pPr>
        <w:pStyle w:val="Titolo3"/>
        <w:rPr>
          <w:i/>
          <w:sz w:val="22"/>
          <w:szCs w:val="22"/>
        </w:rPr>
      </w:pPr>
      <w:r w:rsidRPr="00254B88">
        <w:rPr>
          <w:i/>
          <w:sz w:val="22"/>
          <w:szCs w:val="22"/>
        </w:rPr>
        <w:lastRenderedPageBreak/>
        <w:t>Livelli consigliati per iniziare il gioco (per i</w:t>
      </w:r>
      <w:r>
        <w:rPr>
          <w:i/>
          <w:sz w:val="22"/>
          <w:szCs w:val="22"/>
        </w:rPr>
        <w:t xml:space="preserve"> paesi con inizio dell’istruzione formale a 6 anni</w:t>
      </w:r>
      <w:r w:rsidRPr="00254B88">
        <w:rPr>
          <w:i/>
          <w:sz w:val="22"/>
          <w:szCs w:val="22"/>
        </w:rPr>
        <w:t xml:space="preserve">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1618"/>
        <w:gridCol w:w="6804"/>
      </w:tblGrid>
      <w:tr w:rsidR="00254B88" w:rsidRPr="00254B88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b/>
                <w:lang w:val="it-IT"/>
              </w:rPr>
            </w:pPr>
            <w:r w:rsidRPr="00171530">
              <w:rPr>
                <w:b/>
                <w:lang w:val="it-IT"/>
              </w:rPr>
              <w:t>Livello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b/>
                <w:lang w:val="it-IT"/>
              </w:rPr>
            </w:pPr>
            <w:r w:rsidRPr="00171530">
              <w:rPr>
                <w:b/>
                <w:lang w:val="it-IT"/>
              </w:rPr>
              <w:t>Consigliato per anni: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E27A1D" w:rsidP="00E27A1D">
            <w:pPr>
              <w:pStyle w:val="Corpodeltesto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Descrizione dei parametri </w:t>
            </w:r>
            <w:r w:rsidR="00254B88" w:rsidRPr="00171530">
              <w:rPr>
                <w:b/>
                <w:lang w:val="it-IT"/>
              </w:rPr>
              <w:t xml:space="preserve">di </w:t>
            </w:r>
            <w:r w:rsidR="00DC344A" w:rsidRPr="00171530">
              <w:rPr>
                <w:b/>
                <w:lang w:val="it-IT"/>
              </w:rPr>
              <w:t>partenza</w:t>
            </w:r>
            <w:r w:rsidR="00254B88" w:rsidRPr="00171530">
              <w:rPr>
                <w:b/>
                <w:lang w:val="it-IT"/>
              </w:rPr>
              <w:t xml:space="preserve"> (tipo di problema </w:t>
            </w:r>
            <w:r w:rsidR="00DC344A" w:rsidRPr="00171530">
              <w:rPr>
                <w:b/>
                <w:lang w:val="it-IT"/>
              </w:rPr>
              <w:t>presentato</w:t>
            </w:r>
            <w:r w:rsidR="00254B88" w:rsidRPr="00171530">
              <w:rPr>
                <w:b/>
                <w:lang w:val="it-IT"/>
              </w:rPr>
              <w:t>)</w:t>
            </w:r>
          </w:p>
        </w:tc>
      </w:tr>
      <w:tr w:rsidR="00254B88" w:rsidRPr="00254B88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3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254B88" w:rsidP="00FA275F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Confronto di </w:t>
            </w:r>
            <w:r w:rsidR="00DC344A" w:rsidRPr="00171530">
              <w:rPr>
                <w:b/>
                <w:lang w:val="it-IT"/>
              </w:rPr>
              <w:t>insiemi</w:t>
            </w:r>
            <w:r w:rsidRPr="00171530">
              <w:rPr>
                <w:b/>
                <w:lang w:val="it-IT"/>
              </w:rPr>
              <w:t xml:space="preserve"> di oggetti</w:t>
            </w:r>
            <w:r w:rsidRPr="00171530">
              <w:rPr>
                <w:lang w:val="it-IT"/>
              </w:rPr>
              <w:t xml:space="preserve">, da 1 a 5. </w:t>
            </w:r>
            <w:r w:rsidRPr="00171530">
              <w:rPr>
                <w:b/>
                <w:lang w:val="it-IT"/>
              </w:rPr>
              <w:t>Senza limite</w:t>
            </w:r>
            <w:r w:rsidR="00FA275F">
              <w:rPr>
                <w:b/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di tempo</w:t>
            </w:r>
            <w:r w:rsidRPr="00171530">
              <w:rPr>
                <w:lang w:val="it-IT"/>
              </w:rPr>
              <w:t xml:space="preserve">, distanze </w:t>
            </w:r>
            <w:r w:rsidR="00DC344A" w:rsidRPr="00171530">
              <w:rPr>
                <w:lang w:val="it-IT"/>
              </w:rPr>
              <w:t>numeriche grandi</w:t>
            </w:r>
            <w:r w:rsidRPr="00171530">
              <w:rPr>
                <w:lang w:val="it-IT"/>
              </w:rPr>
              <w:t>.</w:t>
            </w:r>
          </w:p>
        </w:tc>
      </w:tr>
      <w:tr w:rsidR="00254B88" w:rsidRPr="00254B88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4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254B88" w:rsidP="00DC344A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Confronto di </w:t>
            </w:r>
            <w:r w:rsidR="00DC344A" w:rsidRPr="00171530">
              <w:rPr>
                <w:b/>
                <w:lang w:val="it-IT"/>
              </w:rPr>
              <w:t>insiemi</w:t>
            </w:r>
            <w:r w:rsidRPr="00171530">
              <w:rPr>
                <w:b/>
                <w:lang w:val="it-IT"/>
              </w:rPr>
              <w:t xml:space="preserve"> di oggetti</w:t>
            </w:r>
            <w:r w:rsidRPr="00171530">
              <w:rPr>
                <w:lang w:val="it-IT"/>
              </w:rPr>
              <w:t xml:space="preserve">, da 1 a 10. </w:t>
            </w:r>
            <w:r w:rsidRPr="00171530">
              <w:rPr>
                <w:b/>
                <w:lang w:val="it-IT"/>
              </w:rPr>
              <w:t>Senza limite di tempo</w:t>
            </w:r>
            <w:r w:rsidRPr="00171530">
              <w:rPr>
                <w:lang w:val="it-IT"/>
              </w:rPr>
              <w:t xml:space="preserve">, </w:t>
            </w:r>
            <w:r w:rsidR="00DC344A" w:rsidRPr="00171530">
              <w:rPr>
                <w:lang w:val="it-IT"/>
              </w:rPr>
              <w:t>distanze numeriche grandi.</w:t>
            </w:r>
          </w:p>
        </w:tc>
      </w:tr>
      <w:tr w:rsidR="00254B88" w:rsidRPr="00171530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5 anni</w:t>
            </w:r>
          </w:p>
        </w:tc>
        <w:tc>
          <w:tcPr>
            <w:tcW w:w="6840" w:type="dxa"/>
            <w:shd w:val="clear" w:color="auto" w:fill="auto"/>
          </w:tcPr>
          <w:p w:rsidR="00254B88" w:rsidRPr="00FA275F" w:rsidRDefault="00254B88" w:rsidP="00DC1C73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Confrontare </w:t>
            </w:r>
            <w:r w:rsidR="00DC1C73">
              <w:rPr>
                <w:b/>
                <w:lang w:val="it-IT"/>
              </w:rPr>
              <w:t>numeri</w:t>
            </w:r>
            <w:r w:rsidRPr="00171530">
              <w:rPr>
                <w:b/>
                <w:lang w:val="it-IT"/>
              </w:rPr>
              <w:t xml:space="preserve"> orali e scritti</w:t>
            </w:r>
            <w:r w:rsidRPr="00171530">
              <w:rPr>
                <w:lang w:val="it-IT"/>
              </w:rPr>
              <w:t xml:space="preserve"> da 1 a 5, con </w:t>
            </w:r>
            <w:r w:rsidR="00DC344A" w:rsidRPr="00171530">
              <w:rPr>
                <w:b/>
                <w:lang w:val="it-IT"/>
              </w:rPr>
              <w:t>insiemi</w:t>
            </w:r>
            <w:r w:rsidRPr="00171530">
              <w:rPr>
                <w:b/>
                <w:lang w:val="it-IT"/>
              </w:rPr>
              <w:t xml:space="preserve"> di oggetti sempre presenti</w:t>
            </w:r>
            <w:r w:rsidRPr="00171530">
              <w:rPr>
                <w:lang w:val="it-IT"/>
              </w:rPr>
              <w:t xml:space="preserve">. </w:t>
            </w:r>
            <w:r w:rsidR="00D730DC" w:rsidRPr="00171530">
              <w:rPr>
                <w:b/>
                <w:lang w:val="it-IT"/>
              </w:rPr>
              <w:t>Senza limite di tempo</w:t>
            </w:r>
            <w:r w:rsidR="00D730DC" w:rsidRPr="00171530">
              <w:rPr>
                <w:lang w:val="it-IT"/>
              </w:rPr>
              <w:t xml:space="preserve">, </w:t>
            </w:r>
            <w:r w:rsidR="00DC344A" w:rsidRPr="00171530">
              <w:rPr>
                <w:lang w:val="it-IT"/>
              </w:rPr>
              <w:t>distanze numeriche grandi.</w:t>
            </w:r>
          </w:p>
        </w:tc>
      </w:tr>
      <w:tr w:rsidR="00254B88" w:rsidRPr="00D730DC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5½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D730DC" w:rsidP="00DC344A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Confrontare </w:t>
            </w:r>
            <w:r w:rsidRPr="00171530">
              <w:rPr>
                <w:b/>
                <w:lang w:val="it-IT"/>
              </w:rPr>
              <w:t>numeri orali e</w:t>
            </w:r>
            <w:r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scritti</w:t>
            </w:r>
            <w:r w:rsidRPr="00171530">
              <w:rPr>
                <w:lang w:val="it-IT"/>
              </w:rPr>
              <w:t xml:space="preserve"> da 1 a 10, con </w:t>
            </w:r>
            <w:r w:rsidR="00DC344A" w:rsidRPr="00171530">
              <w:rPr>
                <w:b/>
                <w:lang w:val="it-IT"/>
              </w:rPr>
              <w:t>insiemi</w:t>
            </w:r>
            <w:r w:rsidRPr="00171530">
              <w:rPr>
                <w:b/>
                <w:lang w:val="it-IT"/>
              </w:rPr>
              <w:t xml:space="preserve"> di oggetti sempre presenti</w:t>
            </w:r>
            <w:r w:rsidRPr="00171530">
              <w:rPr>
                <w:lang w:val="it-IT"/>
              </w:rPr>
              <w:t xml:space="preserve">. Tempo limite </w:t>
            </w:r>
            <w:r w:rsidR="00DC344A" w:rsidRPr="00171530">
              <w:rPr>
                <w:lang w:val="it-IT"/>
              </w:rPr>
              <w:t>lungo</w:t>
            </w:r>
            <w:r w:rsidRPr="00171530">
              <w:rPr>
                <w:b/>
                <w:lang w:val="it-IT"/>
              </w:rPr>
              <w:t xml:space="preserve"> e </w:t>
            </w:r>
            <w:r w:rsidR="00DC344A" w:rsidRPr="00171530">
              <w:rPr>
                <w:b/>
                <w:lang w:val="it-IT"/>
              </w:rPr>
              <w:t>distanze numeriche grandi</w:t>
            </w:r>
            <w:r w:rsidR="00254B88" w:rsidRPr="00171530">
              <w:rPr>
                <w:lang w:val="it-IT"/>
              </w:rPr>
              <w:t xml:space="preserve">. </w:t>
            </w:r>
          </w:p>
        </w:tc>
      </w:tr>
      <w:tr w:rsidR="00254B88" w:rsidRPr="00171530" w:rsidTr="00171530">
        <w:trPr>
          <w:trHeight w:val="570"/>
        </w:trPr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6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DC344A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Confrontare </w:t>
            </w:r>
            <w:r w:rsidRPr="00171530">
              <w:rPr>
                <w:b/>
                <w:lang w:val="it-IT"/>
              </w:rPr>
              <w:t>numeri orali e</w:t>
            </w:r>
            <w:r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scritti</w:t>
            </w:r>
            <w:r w:rsidR="00254B88" w:rsidRPr="00171530">
              <w:rPr>
                <w:lang w:val="it-IT"/>
              </w:rPr>
              <w:t xml:space="preserve">, </w:t>
            </w:r>
            <w:r w:rsidR="00DC344A" w:rsidRPr="00171530">
              <w:rPr>
                <w:b/>
                <w:lang w:val="it-IT"/>
              </w:rPr>
              <w:t xml:space="preserve">insiemi </w:t>
            </w:r>
            <w:r w:rsidRPr="00171530">
              <w:rPr>
                <w:b/>
                <w:lang w:val="it-IT"/>
              </w:rPr>
              <w:t xml:space="preserve">di oggetti </w:t>
            </w:r>
            <w:r w:rsidR="00E27A1D" w:rsidRPr="00E27A1D">
              <w:rPr>
                <w:lang w:val="it-IT"/>
              </w:rPr>
              <w:t>che</w:t>
            </w:r>
            <w:r w:rsidR="00E27A1D">
              <w:rPr>
                <w:b/>
                <w:lang w:val="it-IT"/>
              </w:rPr>
              <w:t xml:space="preserve"> </w:t>
            </w:r>
            <w:r w:rsidRPr="00171530">
              <w:rPr>
                <w:lang w:val="it-IT"/>
              </w:rPr>
              <w:t>svaniscono lentamente</w:t>
            </w:r>
            <w:r w:rsidR="00254B88" w:rsidRPr="00171530">
              <w:rPr>
                <w:lang w:val="it-IT"/>
              </w:rPr>
              <w:t xml:space="preserve">. </w:t>
            </w:r>
            <w:r w:rsidRPr="00171530">
              <w:rPr>
                <w:lang w:val="it-IT"/>
              </w:rPr>
              <w:t xml:space="preserve">Tempo limite </w:t>
            </w:r>
            <w:r w:rsidR="00DC344A" w:rsidRPr="00171530">
              <w:rPr>
                <w:lang w:val="it-IT"/>
              </w:rPr>
              <w:t>lungo</w:t>
            </w:r>
            <w:r w:rsidRPr="00171530">
              <w:rPr>
                <w:lang w:val="it-IT"/>
              </w:rPr>
              <w:t xml:space="preserve"> e </w:t>
            </w:r>
            <w:r w:rsidR="00DC344A" w:rsidRPr="00171530">
              <w:rPr>
                <w:b/>
                <w:lang w:val="it-IT"/>
              </w:rPr>
              <w:t xml:space="preserve">distanze numeriche </w:t>
            </w:r>
            <w:r w:rsidRPr="00171530">
              <w:rPr>
                <w:b/>
                <w:lang w:val="it-IT"/>
              </w:rPr>
              <w:t>medie</w:t>
            </w:r>
            <w:r w:rsidRPr="00171530">
              <w:rPr>
                <w:lang w:val="it-IT"/>
              </w:rPr>
              <w:t xml:space="preserve">. </w:t>
            </w:r>
          </w:p>
        </w:tc>
      </w:tr>
      <w:tr w:rsidR="00254B88" w:rsidRPr="00171530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6½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DC344A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Confrontare </w:t>
            </w:r>
            <w:r w:rsidRPr="00171530">
              <w:rPr>
                <w:b/>
                <w:lang w:val="it-IT"/>
              </w:rPr>
              <w:t>numeri orali e</w:t>
            </w:r>
            <w:r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scritti</w:t>
            </w:r>
            <w:r w:rsidR="00DC344A" w:rsidRPr="00171530">
              <w:rPr>
                <w:b/>
                <w:lang w:val="it-IT"/>
              </w:rPr>
              <w:t>,</w:t>
            </w:r>
            <w:r w:rsidR="00DC344A" w:rsidRPr="00171530">
              <w:rPr>
                <w:lang w:val="it-IT"/>
              </w:rPr>
              <w:t xml:space="preserve"> </w:t>
            </w:r>
            <w:r w:rsidR="00DC344A" w:rsidRPr="00171530">
              <w:rPr>
                <w:b/>
                <w:lang w:val="it-IT"/>
              </w:rPr>
              <w:t>insiemi</w:t>
            </w:r>
            <w:r w:rsidR="00DC344A"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 xml:space="preserve">di oggetti </w:t>
            </w:r>
            <w:r w:rsidR="00E27A1D" w:rsidRPr="00E27A1D">
              <w:rPr>
                <w:lang w:val="it-IT"/>
              </w:rPr>
              <w:t xml:space="preserve">che </w:t>
            </w:r>
            <w:r w:rsidRPr="00171530">
              <w:rPr>
                <w:lang w:val="it-IT"/>
              </w:rPr>
              <w:t>svaniscono velocemente</w:t>
            </w:r>
            <w:r w:rsidR="00254B88" w:rsidRPr="00171530">
              <w:rPr>
                <w:lang w:val="it-IT"/>
              </w:rPr>
              <w:t xml:space="preserve">. </w:t>
            </w:r>
            <w:r w:rsidRPr="00171530">
              <w:rPr>
                <w:lang w:val="it-IT"/>
              </w:rPr>
              <w:t xml:space="preserve">Tempo limite </w:t>
            </w:r>
            <w:r w:rsidR="00DC344A" w:rsidRPr="00171530">
              <w:rPr>
                <w:lang w:val="it-IT"/>
              </w:rPr>
              <w:t>lungo</w:t>
            </w:r>
            <w:r w:rsidRPr="00171530">
              <w:rPr>
                <w:lang w:val="it-IT"/>
              </w:rPr>
              <w:t xml:space="preserve"> e </w:t>
            </w:r>
            <w:r w:rsidRPr="00171530">
              <w:rPr>
                <w:b/>
                <w:lang w:val="it-IT"/>
              </w:rPr>
              <w:t xml:space="preserve">distanze </w:t>
            </w:r>
            <w:r w:rsidR="00DC344A" w:rsidRPr="00171530">
              <w:rPr>
                <w:b/>
                <w:lang w:val="it-IT"/>
              </w:rPr>
              <w:t xml:space="preserve">numeriche </w:t>
            </w:r>
            <w:r w:rsidRPr="00171530">
              <w:rPr>
                <w:b/>
                <w:lang w:val="it-IT"/>
              </w:rPr>
              <w:t>medie</w:t>
            </w:r>
            <w:r w:rsidR="00DC344A" w:rsidRPr="00171530">
              <w:rPr>
                <w:lang w:val="it-IT"/>
              </w:rPr>
              <w:t>.</w:t>
            </w:r>
          </w:p>
        </w:tc>
      </w:tr>
      <w:tr w:rsidR="00254B88" w:rsidRPr="00BB4F86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DC344A">
            <w:pPr>
              <w:rPr>
                <w:sz w:val="22"/>
                <w:szCs w:val="22"/>
              </w:rPr>
            </w:pPr>
            <w:r w:rsidRPr="00171530">
              <w:rPr>
                <w:sz w:val="22"/>
                <w:szCs w:val="22"/>
              </w:rPr>
              <w:t xml:space="preserve">Confrontare solo </w:t>
            </w:r>
            <w:r w:rsidRPr="00171530">
              <w:rPr>
                <w:b/>
                <w:sz w:val="22"/>
                <w:szCs w:val="22"/>
              </w:rPr>
              <w:t>numeri orali e</w:t>
            </w:r>
            <w:r w:rsidRPr="00171530">
              <w:rPr>
                <w:sz w:val="22"/>
                <w:szCs w:val="22"/>
              </w:rPr>
              <w:t xml:space="preserve"> </w:t>
            </w:r>
            <w:r w:rsidRPr="00171530">
              <w:rPr>
                <w:b/>
                <w:sz w:val="22"/>
                <w:szCs w:val="22"/>
              </w:rPr>
              <w:t>scritti</w:t>
            </w:r>
            <w:r w:rsidR="00254B88" w:rsidRPr="00171530">
              <w:rPr>
                <w:sz w:val="22"/>
                <w:szCs w:val="22"/>
              </w:rPr>
              <w:t xml:space="preserve">. </w:t>
            </w:r>
            <w:r w:rsidRPr="00171530">
              <w:rPr>
                <w:sz w:val="22"/>
                <w:szCs w:val="22"/>
              </w:rPr>
              <w:t xml:space="preserve">Tempo limite </w:t>
            </w:r>
            <w:r w:rsidR="00DC344A" w:rsidRPr="00171530">
              <w:rPr>
                <w:sz w:val="22"/>
                <w:szCs w:val="22"/>
              </w:rPr>
              <w:t>lungo</w:t>
            </w:r>
            <w:r w:rsidRPr="00171530">
              <w:rPr>
                <w:sz w:val="22"/>
                <w:szCs w:val="22"/>
              </w:rPr>
              <w:t xml:space="preserve"> e </w:t>
            </w:r>
            <w:r w:rsidRPr="00171530">
              <w:rPr>
                <w:b/>
                <w:sz w:val="22"/>
                <w:szCs w:val="22"/>
              </w:rPr>
              <w:t>distanze medie</w:t>
            </w:r>
            <w:r w:rsidR="00DC344A" w:rsidRPr="00171530">
              <w:rPr>
                <w:sz w:val="22"/>
                <w:szCs w:val="22"/>
              </w:rPr>
              <w:t>.</w:t>
            </w:r>
          </w:p>
        </w:tc>
      </w:tr>
      <w:tr w:rsidR="00254B88" w:rsidRPr="00BB4F86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7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3167FE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Confrontare solo </w:t>
            </w:r>
            <w:r w:rsidRPr="00171530">
              <w:rPr>
                <w:b/>
                <w:lang w:val="it-IT"/>
              </w:rPr>
              <w:t>numeri scritti</w:t>
            </w:r>
            <w:r w:rsidR="00254B88" w:rsidRPr="00171530">
              <w:rPr>
                <w:lang w:val="it-IT"/>
              </w:rPr>
              <w:t xml:space="preserve">. </w:t>
            </w:r>
            <w:r w:rsidRPr="00171530">
              <w:rPr>
                <w:b/>
                <w:lang w:val="it-IT"/>
              </w:rPr>
              <w:t xml:space="preserve">Tempo limite </w:t>
            </w:r>
            <w:r w:rsidRPr="00171530">
              <w:rPr>
                <w:lang w:val="it-IT"/>
              </w:rPr>
              <w:t>e</w:t>
            </w:r>
            <w:r w:rsidRPr="00171530">
              <w:rPr>
                <w:b/>
                <w:lang w:val="it-IT"/>
              </w:rPr>
              <w:t xml:space="preserve"> distanze medie</w:t>
            </w:r>
            <w:r w:rsidRPr="00171530">
              <w:rPr>
                <w:lang w:val="it-IT"/>
              </w:rPr>
              <w:t>.</w:t>
            </w:r>
          </w:p>
        </w:tc>
      </w:tr>
      <w:tr w:rsidR="00254B88" w:rsidRPr="00BB4F86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9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3167FE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Confronto di numeri scritti. Tempo limite e distanze</w:t>
            </w:r>
            <w:r w:rsidR="00DC344A" w:rsidRPr="00171530">
              <w:rPr>
                <w:lang w:val="it-IT"/>
              </w:rPr>
              <w:t xml:space="preserve"> numeriche</w:t>
            </w:r>
            <w:r w:rsidRPr="00171530">
              <w:rPr>
                <w:lang w:val="it-IT"/>
              </w:rPr>
              <w:t xml:space="preserve"> medie. </w:t>
            </w:r>
            <w:r w:rsidRPr="00171530">
              <w:rPr>
                <w:b/>
                <w:lang w:val="it-IT"/>
              </w:rPr>
              <w:t>Scelta strategica necessaria</w:t>
            </w:r>
            <w:r w:rsidRPr="00171530">
              <w:rPr>
                <w:lang w:val="it-IT"/>
              </w:rPr>
              <w:t xml:space="preserve"> (può capitare che la risposta vincente </w:t>
            </w:r>
            <w:r w:rsidR="00DC344A" w:rsidRPr="00171530">
              <w:rPr>
                <w:lang w:val="it-IT"/>
              </w:rPr>
              <w:t xml:space="preserve">non sia quella numericamente </w:t>
            </w:r>
            <w:r w:rsidR="003167FE" w:rsidRPr="00171530">
              <w:rPr>
                <w:lang w:val="it-IT"/>
              </w:rPr>
              <w:t xml:space="preserve">più grande </w:t>
            </w:r>
            <w:r w:rsidR="00E27A1D">
              <w:rPr>
                <w:lang w:val="it-IT"/>
              </w:rPr>
              <w:t>poiché bisogna stare attenti a</w:t>
            </w:r>
            <w:r w:rsidR="00DC344A" w:rsidRPr="00171530">
              <w:rPr>
                <w:lang w:val="it-IT"/>
              </w:rPr>
              <w:t xml:space="preserve"> evitare le trappole presenti sul tabellone di gioco!</w:t>
            </w:r>
            <w:r w:rsidRPr="00171530">
              <w:rPr>
                <w:lang w:val="it-IT"/>
              </w:rPr>
              <w:t>).</w:t>
            </w:r>
          </w:p>
        </w:tc>
      </w:tr>
      <w:tr w:rsidR="00254B88" w:rsidRPr="00BB4F86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7½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3167FE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Confronto di numeri scritti</w:t>
            </w:r>
            <w:r w:rsidR="00254B88" w:rsidRPr="00171530">
              <w:rPr>
                <w:lang w:val="it-IT"/>
              </w:rPr>
              <w:t xml:space="preserve">, </w:t>
            </w:r>
            <w:r w:rsidRPr="00171530">
              <w:rPr>
                <w:lang w:val="it-IT"/>
              </w:rPr>
              <w:t>necessario il calcolo</w:t>
            </w:r>
            <w:r w:rsidR="007E4E27" w:rsidRPr="00171530">
              <w:rPr>
                <w:lang w:val="it-IT"/>
              </w:rPr>
              <w:t xml:space="preserve"> di</w:t>
            </w:r>
            <w:r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addizioni semplici</w:t>
            </w:r>
            <w:r w:rsidRPr="00171530">
              <w:rPr>
                <w:lang w:val="it-IT"/>
              </w:rPr>
              <w:t xml:space="preserve"> </w:t>
            </w:r>
            <w:r w:rsidR="00254B88" w:rsidRPr="00171530">
              <w:rPr>
                <w:lang w:val="it-IT"/>
              </w:rPr>
              <w:t>(</w:t>
            </w:r>
            <w:r w:rsidRPr="00171530">
              <w:rPr>
                <w:lang w:val="it-IT"/>
              </w:rPr>
              <w:t>fino a</w:t>
            </w:r>
            <w:r w:rsidR="00254B88" w:rsidRPr="00171530">
              <w:rPr>
                <w:lang w:val="it-IT"/>
              </w:rPr>
              <w:t xml:space="preserve"> 5). </w:t>
            </w:r>
            <w:r w:rsidRPr="00171530">
              <w:rPr>
                <w:lang w:val="it-IT"/>
              </w:rPr>
              <w:t>Tempo limite medio</w:t>
            </w:r>
            <w:r w:rsidR="00254B88" w:rsidRPr="00171530">
              <w:rPr>
                <w:lang w:val="it-IT"/>
              </w:rPr>
              <w:t xml:space="preserve">. </w:t>
            </w:r>
            <w:r w:rsidRPr="00171530">
              <w:rPr>
                <w:lang w:val="it-IT"/>
              </w:rPr>
              <w:t xml:space="preserve">Piccole distanze </w:t>
            </w:r>
            <w:r w:rsidR="003167FE" w:rsidRPr="00171530">
              <w:rPr>
                <w:lang w:val="it-IT"/>
              </w:rPr>
              <w:t>numeriche</w:t>
            </w:r>
            <w:r w:rsidR="00254B88" w:rsidRPr="00171530">
              <w:rPr>
                <w:lang w:val="it-IT"/>
              </w:rPr>
              <w:t xml:space="preserve">. </w:t>
            </w:r>
            <w:r w:rsidRPr="00171530">
              <w:rPr>
                <w:b/>
                <w:lang w:val="it-IT"/>
              </w:rPr>
              <w:t>Scelta strategica necessaria.</w:t>
            </w:r>
          </w:p>
        </w:tc>
      </w:tr>
      <w:tr w:rsidR="00254B88" w:rsidRPr="00BB4F86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11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</w:p>
        </w:tc>
        <w:tc>
          <w:tcPr>
            <w:tcW w:w="6840" w:type="dxa"/>
            <w:shd w:val="clear" w:color="auto" w:fill="auto"/>
          </w:tcPr>
          <w:p w:rsidR="00254B88" w:rsidRPr="00171530" w:rsidRDefault="00BB4F86" w:rsidP="003167FE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Confronto di numeri scritti, necessario il calcolo</w:t>
            </w:r>
            <w:r w:rsidR="007E4E27" w:rsidRPr="00171530">
              <w:rPr>
                <w:lang w:val="it-IT"/>
              </w:rPr>
              <w:t xml:space="preserve"> di</w:t>
            </w:r>
            <w:r w:rsidRPr="00171530">
              <w:rPr>
                <w:lang w:val="it-IT"/>
              </w:rPr>
              <w:t xml:space="preserve"> </w:t>
            </w:r>
            <w:r w:rsidRPr="00171530">
              <w:rPr>
                <w:b/>
                <w:lang w:val="it-IT"/>
              </w:rPr>
              <w:t>addizioni più grandi</w:t>
            </w:r>
            <w:r w:rsidRPr="00171530">
              <w:rPr>
                <w:lang w:val="it-IT"/>
              </w:rPr>
              <w:t xml:space="preserve"> (fino a 10). </w:t>
            </w:r>
            <w:r w:rsidR="003167FE" w:rsidRPr="00171530">
              <w:rPr>
                <w:b/>
                <w:lang w:val="it-IT"/>
              </w:rPr>
              <w:t>Tempo limite corto</w:t>
            </w:r>
            <w:r w:rsidRPr="00171530">
              <w:rPr>
                <w:lang w:val="it-IT"/>
              </w:rPr>
              <w:t xml:space="preserve">. Piccole distanze </w:t>
            </w:r>
            <w:r w:rsidR="003167FE" w:rsidRPr="00171530">
              <w:rPr>
                <w:lang w:val="it-IT"/>
              </w:rPr>
              <w:t>numeriche</w:t>
            </w:r>
            <w:r w:rsidRPr="00171530">
              <w:rPr>
                <w:lang w:val="it-IT"/>
              </w:rPr>
              <w:t xml:space="preserve">. </w:t>
            </w:r>
            <w:r w:rsidRPr="00171530">
              <w:rPr>
                <w:b/>
                <w:lang w:val="it-IT"/>
              </w:rPr>
              <w:t>Scelta strategica necessaria.</w:t>
            </w:r>
          </w:p>
        </w:tc>
      </w:tr>
      <w:tr w:rsidR="00254B88" w:rsidRPr="00171530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8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7E4E27" w:rsidP="003167FE">
            <w:pPr>
              <w:pStyle w:val="Corpodeltesto"/>
              <w:rPr>
                <w:lang w:val="en-GB"/>
              </w:rPr>
            </w:pPr>
            <w:r w:rsidRPr="00171530">
              <w:rPr>
                <w:lang w:val="it-IT"/>
              </w:rPr>
              <w:t xml:space="preserve">Confronto di numeri scritti, necessario il calcolo di </w:t>
            </w:r>
            <w:r w:rsidRPr="00171530">
              <w:rPr>
                <w:b/>
                <w:lang w:val="it-IT"/>
              </w:rPr>
              <w:t>sottrazioni semplici</w:t>
            </w:r>
            <w:r w:rsidRPr="00171530">
              <w:rPr>
                <w:lang w:val="it-IT"/>
              </w:rPr>
              <w:t xml:space="preserve"> (fino a 5). Tempo limite </w:t>
            </w:r>
            <w:r w:rsidR="003167FE" w:rsidRPr="00171530">
              <w:rPr>
                <w:lang w:val="it-IT"/>
              </w:rPr>
              <w:t>corto</w:t>
            </w:r>
            <w:r w:rsidRPr="00171530">
              <w:rPr>
                <w:lang w:val="it-IT"/>
              </w:rPr>
              <w:t xml:space="preserve">. Piccole distanze </w:t>
            </w:r>
            <w:r w:rsidR="003167FE" w:rsidRPr="00171530">
              <w:rPr>
                <w:lang w:val="it-IT"/>
              </w:rPr>
              <w:t>numeriche</w:t>
            </w:r>
            <w:r w:rsidRPr="00171530">
              <w:rPr>
                <w:lang w:val="it-IT"/>
              </w:rPr>
              <w:t xml:space="preserve">. </w:t>
            </w:r>
            <w:r w:rsidRPr="00171530">
              <w:rPr>
                <w:b/>
                <w:lang w:val="it-IT"/>
              </w:rPr>
              <w:t>Scelta strategica necessaria</w:t>
            </w:r>
            <w:r w:rsidRPr="00171530">
              <w:rPr>
                <w:b/>
                <w:lang w:val="en-GB"/>
              </w:rPr>
              <w:t>.</w:t>
            </w:r>
          </w:p>
        </w:tc>
      </w:tr>
      <w:tr w:rsidR="00254B88" w:rsidRPr="007E4E27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8½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7E4E27" w:rsidP="003167FE">
            <w:pPr>
              <w:rPr>
                <w:sz w:val="22"/>
                <w:szCs w:val="22"/>
              </w:rPr>
            </w:pPr>
            <w:r w:rsidRPr="00171530">
              <w:rPr>
                <w:sz w:val="22"/>
                <w:szCs w:val="22"/>
              </w:rPr>
              <w:t xml:space="preserve">Confronto di numeri scritti, necessario il calcolo di </w:t>
            </w:r>
            <w:r w:rsidRPr="00171530">
              <w:rPr>
                <w:b/>
                <w:sz w:val="22"/>
                <w:szCs w:val="22"/>
              </w:rPr>
              <w:t>sottrazioni più grandi</w:t>
            </w:r>
            <w:r w:rsidRPr="00171530">
              <w:rPr>
                <w:sz w:val="22"/>
                <w:szCs w:val="22"/>
              </w:rPr>
              <w:t xml:space="preserve"> (fino a 10). Tempo limite </w:t>
            </w:r>
            <w:r w:rsidR="003167FE" w:rsidRPr="00171530">
              <w:rPr>
                <w:sz w:val="22"/>
                <w:szCs w:val="22"/>
              </w:rPr>
              <w:t>corto</w:t>
            </w:r>
            <w:r w:rsidRPr="00171530">
              <w:rPr>
                <w:sz w:val="22"/>
                <w:szCs w:val="22"/>
              </w:rPr>
              <w:t xml:space="preserve">. Piccole distanze </w:t>
            </w:r>
            <w:r w:rsidR="003167FE" w:rsidRPr="00171530">
              <w:rPr>
                <w:sz w:val="22"/>
                <w:szCs w:val="22"/>
              </w:rPr>
              <w:t>numeriche</w:t>
            </w:r>
            <w:r w:rsidRPr="00171530">
              <w:rPr>
                <w:sz w:val="22"/>
                <w:szCs w:val="22"/>
              </w:rPr>
              <w:t xml:space="preserve">. </w:t>
            </w:r>
            <w:r w:rsidRPr="00171530">
              <w:rPr>
                <w:b/>
                <w:sz w:val="22"/>
                <w:szCs w:val="22"/>
              </w:rPr>
              <w:t>Scelta strategica necessaria.</w:t>
            </w:r>
          </w:p>
        </w:tc>
      </w:tr>
      <w:tr w:rsidR="00254B88" w:rsidRPr="007E4E27" w:rsidTr="00171530">
        <w:tc>
          <w:tcPr>
            <w:tcW w:w="828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14</w:t>
            </w:r>
          </w:p>
        </w:tc>
        <w:tc>
          <w:tcPr>
            <w:tcW w:w="1620" w:type="dxa"/>
            <w:shd w:val="clear" w:color="auto" w:fill="auto"/>
          </w:tcPr>
          <w:p w:rsidR="00254B88" w:rsidRPr="00171530" w:rsidRDefault="00254B88" w:rsidP="00D730DC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>9+ anni</w:t>
            </w:r>
          </w:p>
        </w:tc>
        <w:tc>
          <w:tcPr>
            <w:tcW w:w="6840" w:type="dxa"/>
            <w:shd w:val="clear" w:color="auto" w:fill="auto"/>
          </w:tcPr>
          <w:p w:rsidR="00254B88" w:rsidRPr="00171530" w:rsidRDefault="007E4E27" w:rsidP="003167FE">
            <w:pPr>
              <w:pStyle w:val="Corpodeltesto"/>
              <w:rPr>
                <w:lang w:val="it-IT"/>
              </w:rPr>
            </w:pPr>
            <w:r w:rsidRPr="00171530">
              <w:rPr>
                <w:lang w:val="it-IT"/>
              </w:rPr>
              <w:t xml:space="preserve">Confronto di numeri scritti, necessario il calcolo di </w:t>
            </w:r>
            <w:r w:rsidRPr="00E27A1D">
              <w:rPr>
                <w:b/>
                <w:lang w:val="it-IT"/>
              </w:rPr>
              <w:t>addizioni e sottrazioni</w:t>
            </w:r>
            <w:r w:rsidRPr="00171530">
              <w:rPr>
                <w:lang w:val="it-IT"/>
              </w:rPr>
              <w:t xml:space="preserve"> (fino a 10). Limite di tempo </w:t>
            </w:r>
            <w:r w:rsidR="003167FE" w:rsidRPr="00171530">
              <w:rPr>
                <w:lang w:val="it-IT"/>
              </w:rPr>
              <w:t>corto</w:t>
            </w:r>
            <w:r w:rsidRPr="00171530">
              <w:rPr>
                <w:lang w:val="it-IT"/>
              </w:rPr>
              <w:t xml:space="preserve"> e piccole distanze</w:t>
            </w:r>
            <w:r w:rsidR="003167FE" w:rsidRPr="00171530">
              <w:rPr>
                <w:lang w:val="it-IT"/>
              </w:rPr>
              <w:t xml:space="preserve"> numeriche</w:t>
            </w:r>
            <w:r w:rsidRPr="00171530">
              <w:rPr>
                <w:lang w:val="it-IT"/>
              </w:rPr>
              <w:t xml:space="preserve">. </w:t>
            </w:r>
            <w:r w:rsidRPr="00E27A1D">
              <w:rPr>
                <w:b/>
                <w:lang w:val="it-IT"/>
              </w:rPr>
              <w:t>Scelta strategica necessaria</w:t>
            </w:r>
            <w:r w:rsidRPr="00171530">
              <w:rPr>
                <w:lang w:val="it-IT"/>
              </w:rPr>
              <w:t>.</w:t>
            </w:r>
            <w:r w:rsidRPr="00473F91">
              <w:rPr>
                <w:lang w:val="it-IT"/>
              </w:rPr>
              <w:t xml:space="preserve"> </w:t>
            </w:r>
          </w:p>
        </w:tc>
      </w:tr>
    </w:tbl>
    <w:p w:rsidR="00254B88" w:rsidRDefault="007E4E27" w:rsidP="00D55251">
      <w:pPr>
        <w:pStyle w:val="Corpodeltesto"/>
        <w:rPr>
          <w:lang w:val="it-IT"/>
        </w:rPr>
      </w:pPr>
      <w:r>
        <w:rPr>
          <w:lang w:val="it-IT"/>
        </w:rPr>
        <w:t>Note: l’età consigliata è sol</w:t>
      </w:r>
      <w:r w:rsidR="00E27A1D">
        <w:rPr>
          <w:lang w:val="it-IT"/>
        </w:rPr>
        <w:t>o approssimativa e corrisponde a</w:t>
      </w:r>
      <w:r>
        <w:rPr>
          <w:lang w:val="it-IT"/>
        </w:rPr>
        <w:t xml:space="preserve"> </w:t>
      </w:r>
      <w:r w:rsidR="00E27A1D">
        <w:rPr>
          <w:lang w:val="it-IT"/>
        </w:rPr>
        <w:t xml:space="preserve">un </w:t>
      </w:r>
      <w:r w:rsidR="00E23550">
        <w:rPr>
          <w:lang w:val="it-IT"/>
        </w:rPr>
        <w:t>giocatore</w:t>
      </w:r>
      <w:r>
        <w:rPr>
          <w:lang w:val="it-IT"/>
        </w:rPr>
        <w:t xml:space="preserve"> con </w:t>
      </w:r>
      <w:r w:rsidR="00E27A1D">
        <w:rPr>
          <w:lang w:val="it-IT"/>
        </w:rPr>
        <w:t>capacità</w:t>
      </w:r>
      <w:r>
        <w:rPr>
          <w:lang w:val="it-IT"/>
        </w:rPr>
        <w:t xml:space="preserve"> e sviluppo medi. I livelli possono variare tra paesi. </w:t>
      </w:r>
      <w:r w:rsidR="003167FE">
        <w:rPr>
          <w:lang w:val="it-IT"/>
        </w:rPr>
        <w:t xml:space="preserve">Ad esempio, </w:t>
      </w:r>
      <w:r w:rsidR="00E27A1D">
        <w:rPr>
          <w:lang w:val="it-IT"/>
        </w:rPr>
        <w:t>in alcuni paesi</w:t>
      </w:r>
      <w:r>
        <w:rPr>
          <w:lang w:val="it-IT"/>
        </w:rPr>
        <w:t xml:space="preserve"> i bambini iniziano a leggere e scrivere a 5 anni, </w:t>
      </w:r>
      <w:r w:rsidR="00E27A1D">
        <w:rPr>
          <w:lang w:val="it-IT"/>
        </w:rPr>
        <w:t xml:space="preserve">quindi </w:t>
      </w:r>
      <w:r>
        <w:rPr>
          <w:lang w:val="it-IT"/>
        </w:rPr>
        <w:t xml:space="preserve">le </w:t>
      </w:r>
      <w:r w:rsidR="00E27A1D">
        <w:rPr>
          <w:lang w:val="it-IT"/>
        </w:rPr>
        <w:t>capacità</w:t>
      </w:r>
      <w:r>
        <w:rPr>
          <w:lang w:val="it-IT"/>
        </w:rPr>
        <w:t xml:space="preserve"> possono essere più avanzate</w:t>
      </w:r>
      <w:r w:rsidR="00E27A1D">
        <w:rPr>
          <w:lang w:val="it-IT"/>
        </w:rPr>
        <w:t xml:space="preserve"> di quelle riportate</w:t>
      </w:r>
      <w:r>
        <w:rPr>
          <w:lang w:val="it-IT"/>
        </w:rPr>
        <w:t>.</w:t>
      </w:r>
      <w:r w:rsidR="003167FE">
        <w:rPr>
          <w:lang w:val="it-IT"/>
        </w:rPr>
        <w:t xml:space="preserve"> Per i bambini con difficoltà di </w:t>
      </w:r>
      <w:r>
        <w:rPr>
          <w:lang w:val="it-IT"/>
        </w:rPr>
        <w:t xml:space="preserve">apprendimento in matematica, </w:t>
      </w:r>
      <w:r w:rsidR="00E27A1D">
        <w:rPr>
          <w:lang w:val="it-IT"/>
        </w:rPr>
        <w:t>si consiglia di partire dal</w:t>
      </w:r>
      <w:r>
        <w:rPr>
          <w:lang w:val="it-IT"/>
        </w:rPr>
        <w:t>l’età approssimata d</w:t>
      </w:r>
      <w:r w:rsidR="003167FE">
        <w:rPr>
          <w:lang w:val="it-IT"/>
        </w:rPr>
        <w:t>i sviluppo in matematica. P</w:t>
      </w:r>
      <w:r>
        <w:rPr>
          <w:lang w:val="it-IT"/>
        </w:rPr>
        <w:t xml:space="preserve">er un </w:t>
      </w:r>
      <w:r w:rsidR="00E23550">
        <w:rPr>
          <w:lang w:val="it-IT"/>
        </w:rPr>
        <w:t>giocatore</w:t>
      </w:r>
      <w:r>
        <w:rPr>
          <w:lang w:val="it-IT"/>
        </w:rPr>
        <w:t xml:space="preserve"> di 8 anni che ha qualche anno di ritardo in matematica conviene iniziare con il livello consigliato per i 6 anni.</w:t>
      </w:r>
    </w:p>
    <w:p w:rsidR="001B351A" w:rsidRPr="007E4E27" w:rsidRDefault="007E4E27" w:rsidP="00D55251">
      <w:pPr>
        <w:pStyle w:val="Corpodeltesto"/>
        <w:rPr>
          <w:lang w:val="it-IT"/>
        </w:rPr>
      </w:pPr>
      <w:r>
        <w:rPr>
          <w:lang w:val="it-IT"/>
        </w:rPr>
        <w:t>Nota: Il livello di partenza stabilisce solo il livello medio</w:t>
      </w:r>
      <w:r w:rsidR="00E27A1D">
        <w:rPr>
          <w:lang w:val="it-IT"/>
        </w:rPr>
        <w:t xml:space="preserve"> di difficoltà</w:t>
      </w:r>
      <w:r>
        <w:rPr>
          <w:lang w:val="it-IT"/>
        </w:rPr>
        <w:t xml:space="preserve">. Ogni tanto il programma può presentare problemi di livelli adiacenti o anche più lontani per vedere come si comporta </w:t>
      </w:r>
      <w:r w:rsidR="00E23550">
        <w:rPr>
          <w:lang w:val="it-IT"/>
        </w:rPr>
        <w:t>il giocatore</w:t>
      </w:r>
      <w:r>
        <w:rPr>
          <w:lang w:val="it-IT"/>
        </w:rPr>
        <w:t>.</w:t>
      </w:r>
    </w:p>
    <w:p w:rsidR="00D55251" w:rsidRPr="007E4E27" w:rsidRDefault="00FD6480" w:rsidP="00D55251">
      <w:pPr>
        <w:pStyle w:val="Titolo2"/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405130</wp:posOffset>
            </wp:positionV>
            <wp:extent cx="2514600" cy="1889125"/>
            <wp:effectExtent l="0" t="0" r="0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275F">
        <w:rPr>
          <w:noProof/>
          <w:lang w:eastAsia="fr-FR"/>
        </w:rPr>
        <w:t>Il c</w:t>
      </w:r>
      <w:r w:rsidR="00F4250D" w:rsidRPr="007E4E27">
        <w:rPr>
          <w:noProof/>
          <w:lang w:eastAsia="fr-FR"/>
        </w:rPr>
        <w:t xml:space="preserve">oncetto del </w:t>
      </w:r>
      <w:r w:rsidR="00FA275F">
        <w:rPr>
          <w:noProof/>
          <w:lang w:eastAsia="fr-FR"/>
        </w:rPr>
        <w:t>p</w:t>
      </w:r>
      <w:r w:rsidR="00F4250D" w:rsidRPr="007E4E27">
        <w:rPr>
          <w:noProof/>
          <w:lang w:eastAsia="fr-FR"/>
        </w:rPr>
        <w:t>rogramma</w:t>
      </w:r>
    </w:p>
    <w:p w:rsidR="003167FE" w:rsidRDefault="003167FE" w:rsidP="00D55251">
      <w:pPr>
        <w:pStyle w:val="Corpodeltesto"/>
        <w:rPr>
          <w:lang w:val="it-IT"/>
        </w:rPr>
      </w:pPr>
      <w:r>
        <w:rPr>
          <w:lang w:val="it-IT"/>
        </w:rPr>
        <w:t>L’o</w:t>
      </w:r>
      <w:r w:rsidR="00F4250D" w:rsidRPr="00F4250D">
        <w:rPr>
          <w:lang w:val="it-IT"/>
        </w:rPr>
        <w:t xml:space="preserve">biettivo del gioco è semplice. </w:t>
      </w:r>
      <w:r>
        <w:rPr>
          <w:lang w:val="it-IT"/>
        </w:rPr>
        <w:t>Sono</w:t>
      </w:r>
      <w:r w:rsidR="00F4250D">
        <w:rPr>
          <w:lang w:val="it-IT"/>
        </w:rPr>
        <w:t xml:space="preserve"> presentati due </w:t>
      </w:r>
      <w:r w:rsidR="00E27A1D">
        <w:rPr>
          <w:lang w:val="it-IT"/>
        </w:rPr>
        <w:t>insiemi/</w:t>
      </w:r>
      <w:r w:rsidR="00F4250D">
        <w:rPr>
          <w:lang w:val="it-IT"/>
        </w:rPr>
        <w:t>numeri</w:t>
      </w:r>
      <w:r w:rsidR="00FA275F">
        <w:rPr>
          <w:lang w:val="it-IT"/>
        </w:rPr>
        <w:t xml:space="preserve"> e</w:t>
      </w:r>
      <w:r>
        <w:rPr>
          <w:lang w:val="it-IT"/>
        </w:rPr>
        <w:t xml:space="preserve"> il giocatore</w:t>
      </w:r>
      <w:r w:rsidR="00F4250D">
        <w:rPr>
          <w:lang w:val="it-IT"/>
        </w:rPr>
        <w:t xml:space="preserve"> deve scegliere il più grande dei due per andare avanti </w:t>
      </w:r>
      <w:r>
        <w:rPr>
          <w:lang w:val="it-IT"/>
        </w:rPr>
        <w:t>sul tabellone</w:t>
      </w:r>
      <w:r w:rsidR="00F4250D">
        <w:rPr>
          <w:lang w:val="it-IT"/>
        </w:rPr>
        <w:t>.</w:t>
      </w:r>
      <w:r>
        <w:rPr>
          <w:lang w:val="it-IT"/>
        </w:rPr>
        <w:t xml:space="preserve"> Il giocatore si sposterà di un numero di caselle equivalente al valore scelto.</w:t>
      </w:r>
      <w:r w:rsidR="00F4250D">
        <w:rPr>
          <w:lang w:val="it-IT"/>
        </w:rPr>
        <w:t xml:space="preserve"> Con il </w:t>
      </w:r>
      <w:r w:rsidR="00FA275F">
        <w:rPr>
          <w:lang w:val="it-IT"/>
        </w:rPr>
        <w:t>procedere del gioco</w:t>
      </w:r>
      <w:r w:rsidR="00F4250D">
        <w:rPr>
          <w:lang w:val="it-IT"/>
        </w:rPr>
        <w:t xml:space="preserve">, i numeri </w:t>
      </w:r>
      <w:r>
        <w:rPr>
          <w:lang w:val="it-IT"/>
        </w:rPr>
        <w:t>sono</w:t>
      </w:r>
      <w:r w:rsidR="00F4250D">
        <w:rPr>
          <w:lang w:val="it-IT"/>
        </w:rPr>
        <w:t xml:space="preserve"> presentati in formati</w:t>
      </w:r>
      <w:r w:rsidR="00A21149">
        <w:rPr>
          <w:lang w:val="it-IT"/>
        </w:rPr>
        <w:t xml:space="preserve"> </w:t>
      </w:r>
      <w:r w:rsidR="00F4250D">
        <w:rPr>
          <w:lang w:val="it-IT"/>
        </w:rPr>
        <w:t xml:space="preserve">più formali (simbolici). </w:t>
      </w:r>
      <w:r w:rsidR="002F7B64">
        <w:rPr>
          <w:lang w:val="it-IT"/>
        </w:rPr>
        <w:t>Nei</w:t>
      </w:r>
      <w:r w:rsidR="00F4250D">
        <w:rPr>
          <w:lang w:val="it-IT"/>
        </w:rPr>
        <w:t xml:space="preserve"> livell</w:t>
      </w:r>
      <w:r w:rsidR="002F7B64">
        <w:rPr>
          <w:lang w:val="it-IT"/>
        </w:rPr>
        <w:t>i</w:t>
      </w:r>
      <w:r w:rsidR="00F4250D">
        <w:rPr>
          <w:lang w:val="it-IT"/>
        </w:rPr>
        <w:t xml:space="preserve"> più avanzat</w:t>
      </w:r>
      <w:r w:rsidR="002F7B64">
        <w:rPr>
          <w:lang w:val="it-IT"/>
        </w:rPr>
        <w:t>i</w:t>
      </w:r>
      <w:r w:rsidR="00F4250D">
        <w:rPr>
          <w:lang w:val="it-IT"/>
        </w:rPr>
        <w:t xml:space="preserve"> vengono</w:t>
      </w:r>
      <w:r w:rsidR="002F7B64">
        <w:rPr>
          <w:lang w:val="it-IT"/>
        </w:rPr>
        <w:t xml:space="preserve"> anche</w:t>
      </w:r>
      <w:r w:rsidR="00F4250D">
        <w:rPr>
          <w:lang w:val="it-IT"/>
        </w:rPr>
        <w:t xml:space="preserve"> presentate addizioni e sottrazioni</w:t>
      </w:r>
      <w:r w:rsidR="002F7B64" w:rsidRPr="002F7B64">
        <w:rPr>
          <w:lang w:val="it-IT"/>
        </w:rPr>
        <w:t xml:space="preserve"> </w:t>
      </w:r>
      <w:r w:rsidR="002F7B64">
        <w:rPr>
          <w:lang w:val="it-IT"/>
        </w:rPr>
        <w:t>semplici</w:t>
      </w:r>
      <w:r w:rsidR="00F4250D">
        <w:rPr>
          <w:lang w:val="it-IT"/>
        </w:rPr>
        <w:t xml:space="preserve">. </w:t>
      </w:r>
      <w:r w:rsidR="00FA275F">
        <w:rPr>
          <w:lang w:val="it-IT"/>
        </w:rPr>
        <w:t>Il tempo disponibile per la risposta diminuisce c</w:t>
      </w:r>
      <w:r w:rsidR="00F4250D">
        <w:rPr>
          <w:lang w:val="it-IT"/>
        </w:rPr>
        <w:t>on l’avanzare del gioco e l’aumentare della difficoltà</w:t>
      </w:r>
      <w:r w:rsidR="00FA275F">
        <w:rPr>
          <w:lang w:val="it-IT"/>
        </w:rPr>
        <w:t>.</w:t>
      </w:r>
      <w:r w:rsidR="00F4250D">
        <w:rPr>
          <w:lang w:val="it-IT"/>
        </w:rPr>
        <w:t xml:space="preserve"> </w:t>
      </w:r>
      <w:r>
        <w:rPr>
          <w:lang w:val="it-IT"/>
        </w:rPr>
        <w:t>Allo scadere del tempo, il nemico guadagna il valore più elevato.</w:t>
      </w:r>
    </w:p>
    <w:p w:rsidR="00D55251" w:rsidRDefault="00F4250D" w:rsidP="00D55251">
      <w:pPr>
        <w:pStyle w:val="Corpodeltesto"/>
        <w:rPr>
          <w:lang w:val="it-IT"/>
        </w:rPr>
      </w:pPr>
      <w:r w:rsidRPr="00F4250D">
        <w:rPr>
          <w:lang w:val="it-IT"/>
        </w:rPr>
        <w:t>Sul tabellone</w:t>
      </w:r>
      <w:r w:rsidR="00FA275F">
        <w:rPr>
          <w:lang w:val="it-IT"/>
        </w:rPr>
        <w:t xml:space="preserve"> di gioco</w:t>
      </w:r>
      <w:r w:rsidRPr="00F4250D">
        <w:rPr>
          <w:lang w:val="it-IT"/>
        </w:rPr>
        <w:t xml:space="preserve">, </w:t>
      </w:r>
      <w:r w:rsidR="00FA275F">
        <w:rPr>
          <w:lang w:val="it-IT"/>
        </w:rPr>
        <w:t>il giocatore (rappresentato dal personaggio prescelto) gareggia</w:t>
      </w:r>
      <w:r w:rsidRPr="00F4250D">
        <w:rPr>
          <w:lang w:val="it-IT"/>
        </w:rPr>
        <w:t xml:space="preserve"> contro un personaggio nemico. </w:t>
      </w:r>
      <w:r w:rsidR="00FA275F">
        <w:rPr>
          <w:lang w:val="it-IT"/>
        </w:rPr>
        <w:t>D</w:t>
      </w:r>
      <w:r>
        <w:rPr>
          <w:lang w:val="it-IT"/>
        </w:rPr>
        <w:t>eve anche evitare le trappole che l</w:t>
      </w:r>
      <w:r w:rsidR="003167FE">
        <w:rPr>
          <w:lang w:val="it-IT"/>
        </w:rPr>
        <w:t xml:space="preserve">o rimanderebbero indietro. </w:t>
      </w:r>
      <w:r w:rsidR="00FA275F">
        <w:rPr>
          <w:lang w:val="it-IT"/>
        </w:rPr>
        <w:t>Il giocatore guadagna una ricompensa s</w:t>
      </w:r>
      <w:r w:rsidR="003167FE">
        <w:rPr>
          <w:lang w:val="it-IT"/>
        </w:rPr>
        <w:t>e raggiunge</w:t>
      </w:r>
      <w:r>
        <w:rPr>
          <w:lang w:val="it-IT"/>
        </w:rPr>
        <w:t xml:space="preserve"> per primo</w:t>
      </w:r>
      <w:r w:rsidR="003167FE">
        <w:rPr>
          <w:lang w:val="it-IT"/>
        </w:rPr>
        <w:t xml:space="preserve"> il traguardo</w:t>
      </w:r>
      <w:r w:rsidR="00FA275F">
        <w:rPr>
          <w:lang w:val="it-IT"/>
        </w:rPr>
        <w:t>.</w:t>
      </w:r>
      <w:r>
        <w:rPr>
          <w:lang w:val="it-IT"/>
        </w:rPr>
        <w:t xml:space="preserve"> Quando </w:t>
      </w:r>
      <w:r w:rsidR="00FA275F">
        <w:rPr>
          <w:lang w:val="it-IT"/>
        </w:rPr>
        <w:t>ha accumulato</w:t>
      </w:r>
      <w:r>
        <w:rPr>
          <w:lang w:val="it-IT"/>
        </w:rPr>
        <w:t xml:space="preserve"> sette </w:t>
      </w:r>
      <w:r w:rsidR="002141D9">
        <w:rPr>
          <w:lang w:val="it-IT"/>
        </w:rPr>
        <w:t>ricompense</w:t>
      </w:r>
      <w:r>
        <w:rPr>
          <w:lang w:val="it-IT"/>
        </w:rPr>
        <w:t xml:space="preserve"> </w:t>
      </w:r>
      <w:r w:rsidR="00FA275F">
        <w:rPr>
          <w:lang w:val="it-IT"/>
        </w:rPr>
        <w:t xml:space="preserve">viene </w:t>
      </w:r>
      <w:r>
        <w:rPr>
          <w:lang w:val="it-IT"/>
        </w:rPr>
        <w:t>sblocca</w:t>
      </w:r>
      <w:r w:rsidR="00FA275F">
        <w:rPr>
          <w:lang w:val="it-IT"/>
        </w:rPr>
        <w:t>to</w:t>
      </w:r>
      <w:r>
        <w:rPr>
          <w:lang w:val="it-IT"/>
        </w:rPr>
        <w:t xml:space="preserve"> un nuovo personaggio</w:t>
      </w:r>
      <w:r w:rsidR="00FA275F">
        <w:rPr>
          <w:lang w:val="it-IT"/>
        </w:rPr>
        <w:t xml:space="preserve">, che potrà essere utilizzato per il gioco. </w:t>
      </w:r>
    </w:p>
    <w:p w:rsidR="00F4250D" w:rsidRPr="00F4250D" w:rsidRDefault="00F4250D" w:rsidP="00D55251">
      <w:pPr>
        <w:pStyle w:val="Corpodeltesto"/>
        <w:rPr>
          <w:lang w:val="it-IT"/>
        </w:rPr>
      </w:pPr>
      <w:r>
        <w:rPr>
          <w:lang w:val="it-IT"/>
        </w:rPr>
        <w:t xml:space="preserve">Questo allenamento di base serve a </w:t>
      </w:r>
      <w:r w:rsidR="003167FE">
        <w:rPr>
          <w:lang w:val="it-IT"/>
        </w:rPr>
        <w:t>migliorare e</w:t>
      </w:r>
      <w:r>
        <w:rPr>
          <w:lang w:val="it-IT"/>
        </w:rPr>
        <w:t xml:space="preserve"> rendere automatico ciò che </w:t>
      </w:r>
      <w:r w:rsidR="002F7B64">
        <w:rPr>
          <w:lang w:val="it-IT"/>
        </w:rPr>
        <w:t>viene chiamato</w:t>
      </w:r>
      <w:r>
        <w:rPr>
          <w:lang w:val="it-IT"/>
        </w:rPr>
        <w:t xml:space="preserve"> il “senso del numero”, cioè la capacità di </w:t>
      </w:r>
      <w:r w:rsidR="002141D9">
        <w:rPr>
          <w:lang w:val="it-IT"/>
        </w:rPr>
        <w:t>cogliere</w:t>
      </w:r>
      <w:r>
        <w:rPr>
          <w:lang w:val="it-IT"/>
        </w:rPr>
        <w:t xml:space="preserve"> in modo automatico e rapido il significato dei numeri (</w:t>
      </w:r>
      <w:r w:rsidR="00FA275F">
        <w:rPr>
          <w:lang w:val="it-IT"/>
        </w:rPr>
        <w:t>ad esempio</w:t>
      </w:r>
      <w:r>
        <w:rPr>
          <w:lang w:val="it-IT"/>
        </w:rPr>
        <w:t xml:space="preserve"> riconoscere immediata</w:t>
      </w:r>
      <w:r w:rsidR="002141D9">
        <w:rPr>
          <w:lang w:val="it-IT"/>
        </w:rPr>
        <w:t>mente che 7 è più grande di 3</w:t>
      </w:r>
      <w:r w:rsidR="00FA275F">
        <w:rPr>
          <w:lang w:val="it-IT"/>
        </w:rPr>
        <w:t>, e che i due numeri sono separati da</w:t>
      </w:r>
      <w:r w:rsidR="002141D9">
        <w:rPr>
          <w:lang w:val="it-IT"/>
        </w:rPr>
        <w:t xml:space="preserve"> </w:t>
      </w:r>
      <w:r>
        <w:rPr>
          <w:lang w:val="it-IT"/>
        </w:rPr>
        <w:t xml:space="preserve">4 unità). Pensiamo che questa capacità sia alla base della comprensione matematica e dell’abilità di manipolare </w:t>
      </w:r>
      <w:r w:rsidR="009223D2">
        <w:rPr>
          <w:lang w:val="it-IT"/>
        </w:rPr>
        <w:t xml:space="preserve">quantità numeriche in modo da </w:t>
      </w:r>
      <w:r w:rsidR="003167FE">
        <w:rPr>
          <w:lang w:val="it-IT"/>
        </w:rPr>
        <w:t>eseguire</w:t>
      </w:r>
      <w:r w:rsidR="009223D2">
        <w:rPr>
          <w:lang w:val="it-IT"/>
        </w:rPr>
        <w:t xml:space="preserve"> e capire calcoli e fatti aritmetici. </w:t>
      </w:r>
    </w:p>
    <w:p w:rsidR="00D55251" w:rsidRPr="009223D2" w:rsidRDefault="00D15996" w:rsidP="00D55251">
      <w:pPr>
        <w:pStyle w:val="Corpodeltesto"/>
        <w:rPr>
          <w:lang w:val="it-IT"/>
        </w:rPr>
      </w:pPr>
      <w:r>
        <w:rPr>
          <w:lang w:val="it-IT"/>
        </w:rPr>
        <w:t>Poiché</w:t>
      </w:r>
      <w:r w:rsidR="009223D2">
        <w:rPr>
          <w:lang w:val="it-IT"/>
        </w:rPr>
        <w:t xml:space="preserve"> il gioco si adatta </w:t>
      </w:r>
      <w:r w:rsidR="009223D2" w:rsidRPr="009223D2">
        <w:rPr>
          <w:lang w:val="it-IT"/>
        </w:rPr>
        <w:t xml:space="preserve">al livello del </w:t>
      </w:r>
      <w:r w:rsidR="009223D2">
        <w:rPr>
          <w:lang w:val="it-IT"/>
        </w:rPr>
        <w:t>giocatore</w:t>
      </w:r>
      <w:r w:rsidR="009223D2" w:rsidRPr="009223D2">
        <w:rPr>
          <w:lang w:val="it-IT"/>
        </w:rPr>
        <w:t>, attribuend</w:t>
      </w:r>
      <w:r>
        <w:rPr>
          <w:lang w:val="it-IT"/>
        </w:rPr>
        <w:t>o ricompense in modo costante e</w:t>
      </w:r>
      <w:r w:rsidR="009223D2" w:rsidRPr="009223D2">
        <w:rPr>
          <w:lang w:val="it-IT"/>
        </w:rPr>
        <w:t xml:space="preserve"> indipendentemente </w:t>
      </w:r>
      <w:r w:rsidR="009223D2">
        <w:rPr>
          <w:lang w:val="it-IT"/>
        </w:rPr>
        <w:t>dal progresso real</w:t>
      </w:r>
      <w:r w:rsidR="001B351A">
        <w:rPr>
          <w:lang w:val="it-IT"/>
        </w:rPr>
        <w:t>e</w:t>
      </w:r>
      <w:r w:rsidR="009223D2">
        <w:rPr>
          <w:lang w:val="it-IT"/>
        </w:rPr>
        <w:t xml:space="preserve">, il bambino è sempre motivato a </w:t>
      </w:r>
      <w:r w:rsidR="002141D9">
        <w:rPr>
          <w:lang w:val="it-IT"/>
        </w:rPr>
        <w:t>giocare e continua ad allenare il</w:t>
      </w:r>
      <w:r w:rsidR="009223D2">
        <w:rPr>
          <w:lang w:val="it-IT"/>
        </w:rPr>
        <w:t xml:space="preserve"> “senso del numero”</w:t>
      </w:r>
      <w:r w:rsidR="002141D9">
        <w:rPr>
          <w:lang w:val="it-IT"/>
        </w:rPr>
        <w:t>. Questo permette anche di</w:t>
      </w:r>
      <w:r w:rsidR="009223D2">
        <w:rPr>
          <w:lang w:val="it-IT"/>
        </w:rPr>
        <w:t xml:space="preserve"> sviluppare un’associazione positiva con le attività attinenti alla matematica.</w:t>
      </w:r>
    </w:p>
    <w:p w:rsidR="00D50F8C" w:rsidRDefault="00D50F8C" w:rsidP="002F7B64">
      <w:pPr>
        <w:pStyle w:val="Titolo2"/>
        <w:rPr>
          <w:noProof/>
          <w:lang w:eastAsia="fr-FR"/>
        </w:rPr>
      </w:pPr>
    </w:p>
    <w:p w:rsidR="002F7B64" w:rsidRPr="00F86002" w:rsidRDefault="002F7B64" w:rsidP="002F7B64">
      <w:pPr>
        <w:pStyle w:val="Titolo2"/>
        <w:rPr>
          <w:noProof/>
          <w:lang w:eastAsia="fr-FR"/>
        </w:rPr>
      </w:pPr>
      <w:r w:rsidRPr="00F86002">
        <w:rPr>
          <w:noProof/>
          <w:lang w:eastAsia="fr-FR"/>
        </w:rPr>
        <w:t>Istruzioni specifiche per giocare:</w:t>
      </w:r>
    </w:p>
    <w:p w:rsidR="002F7B64" w:rsidRPr="00F86002" w:rsidRDefault="002F7B64" w:rsidP="002F7B64">
      <w:pPr>
        <w:pStyle w:val="Corpodeltesto"/>
        <w:rPr>
          <w:lang w:val="it-IT"/>
        </w:rPr>
      </w:pPr>
      <w:r w:rsidRPr="00F86002">
        <w:rPr>
          <w:lang w:val="it-IT"/>
        </w:rPr>
        <w:t>Aprire la cartella “</w:t>
      </w:r>
      <w:r w:rsidRPr="00D15996">
        <w:rPr>
          <w:i/>
          <w:lang w:val="it-IT"/>
        </w:rPr>
        <w:t>GaraDeiNumeri</w:t>
      </w:r>
      <w:r w:rsidRPr="00F86002">
        <w:rPr>
          <w:lang w:val="it-IT"/>
        </w:rPr>
        <w:t xml:space="preserve">” e premete due volte con il mouse su </w:t>
      </w:r>
      <w:r w:rsidR="00251778">
        <w:rPr>
          <w:i/>
          <w:lang w:val="it-IT"/>
        </w:rPr>
        <w:t>gioca</w:t>
      </w:r>
      <w:r w:rsidRPr="00D15996">
        <w:rPr>
          <w:i/>
          <w:lang w:val="it-IT"/>
        </w:rPr>
        <w:t>.bat</w:t>
      </w:r>
      <w:r w:rsidRPr="00F86002">
        <w:rPr>
          <w:lang w:val="it-IT"/>
        </w:rPr>
        <w:t xml:space="preserve"> per iniziare il gioco.</w:t>
      </w:r>
    </w:p>
    <w:p w:rsidR="002F7B64" w:rsidRPr="00F86002" w:rsidRDefault="002F7B64" w:rsidP="002F7B64">
      <w:pPr>
        <w:pStyle w:val="Corpodeltesto"/>
        <w:rPr>
          <w:lang w:val="it-IT"/>
        </w:rPr>
      </w:pPr>
      <w:r w:rsidRPr="00F86002">
        <w:rPr>
          <w:lang w:val="it-IT"/>
        </w:rPr>
        <w:t>Selezionare “</w:t>
      </w:r>
      <w:r w:rsidRPr="00D15996">
        <w:rPr>
          <w:i/>
          <w:lang w:val="it-IT"/>
        </w:rPr>
        <w:t>Schermo intero</w:t>
      </w:r>
      <w:r w:rsidRPr="00F86002">
        <w:rPr>
          <w:lang w:val="it-IT"/>
        </w:rPr>
        <w:t>”</w:t>
      </w:r>
    </w:p>
    <w:p w:rsidR="002F7B64" w:rsidRPr="00F86002" w:rsidRDefault="002F7B64" w:rsidP="002F7B64">
      <w:pPr>
        <w:pStyle w:val="Corpodeltesto"/>
        <w:rPr>
          <w:lang w:val="it-IT"/>
        </w:rPr>
      </w:pPr>
      <w:r w:rsidRPr="00F86002">
        <w:rPr>
          <w:lang w:val="it-IT"/>
        </w:rPr>
        <w:t>Il gioco inizia con la presentazione dei dirit</w:t>
      </w:r>
      <w:r w:rsidR="002141D9">
        <w:rPr>
          <w:lang w:val="it-IT"/>
        </w:rPr>
        <w:t>ti d’autore. P</w:t>
      </w:r>
      <w:r w:rsidRPr="00F86002">
        <w:rPr>
          <w:lang w:val="it-IT"/>
        </w:rPr>
        <w:t>remere un tasto qualsiasi</w:t>
      </w:r>
      <w:r w:rsidR="002141D9">
        <w:rPr>
          <w:lang w:val="it-IT"/>
        </w:rPr>
        <w:t xml:space="preserve"> per andare avanti</w:t>
      </w:r>
      <w:r w:rsidRPr="00F86002">
        <w:rPr>
          <w:lang w:val="it-IT"/>
        </w:rPr>
        <w:t>.</w:t>
      </w:r>
    </w:p>
    <w:p w:rsidR="002F7B64" w:rsidRPr="002F7B64" w:rsidRDefault="002141D9" w:rsidP="002F7B64">
      <w:pPr>
        <w:pStyle w:val="Corpodeltesto"/>
        <w:rPr>
          <w:lang w:val="it-IT"/>
        </w:rPr>
      </w:pPr>
      <w:r>
        <w:rPr>
          <w:lang w:val="it-IT"/>
        </w:rPr>
        <w:t>Successivamente appare</w:t>
      </w:r>
      <w:r w:rsidR="002F7B64" w:rsidRPr="00F86002">
        <w:rPr>
          <w:lang w:val="it-IT"/>
        </w:rPr>
        <w:t xml:space="preserve"> il titolo</w:t>
      </w:r>
      <w:r w:rsidR="00251778">
        <w:rPr>
          <w:lang w:val="it-IT"/>
        </w:rPr>
        <w:t>.</w:t>
      </w:r>
      <w:r w:rsidR="002F7B64" w:rsidRPr="00F86002">
        <w:rPr>
          <w:lang w:val="it-IT"/>
        </w:rPr>
        <w:t xml:space="preserve"> </w:t>
      </w:r>
      <w:r w:rsidR="00251778">
        <w:rPr>
          <w:lang w:val="it-IT"/>
        </w:rPr>
        <w:t>Premere il tasto del mouse</w:t>
      </w:r>
      <w:r w:rsidR="00251778" w:rsidRPr="00F86002">
        <w:rPr>
          <w:lang w:val="it-IT"/>
        </w:rPr>
        <w:t xml:space="preserve"> </w:t>
      </w:r>
      <w:r w:rsidR="00251778">
        <w:rPr>
          <w:lang w:val="it-IT"/>
        </w:rPr>
        <w:t>p</w:t>
      </w:r>
      <w:r w:rsidR="002F7B64" w:rsidRPr="00F86002">
        <w:rPr>
          <w:lang w:val="it-IT"/>
        </w:rPr>
        <w:t xml:space="preserve">er </w:t>
      </w:r>
      <w:r>
        <w:rPr>
          <w:lang w:val="it-IT"/>
        </w:rPr>
        <w:t xml:space="preserve">passare alla </w:t>
      </w:r>
      <w:r w:rsidR="002F7B64" w:rsidRPr="00F86002">
        <w:rPr>
          <w:lang w:val="it-IT"/>
        </w:rPr>
        <w:t xml:space="preserve">schermata </w:t>
      </w:r>
      <w:r>
        <w:rPr>
          <w:lang w:val="it-IT"/>
        </w:rPr>
        <w:t>dove è possibile</w:t>
      </w:r>
      <w:r w:rsidR="002F7B64" w:rsidRPr="00F86002">
        <w:rPr>
          <w:lang w:val="it-IT"/>
        </w:rPr>
        <w:t xml:space="preserve"> registrare il giocatore. Per iniziare </w:t>
      </w:r>
      <w:r>
        <w:rPr>
          <w:lang w:val="it-IT"/>
        </w:rPr>
        <w:t xml:space="preserve">bisogna </w:t>
      </w:r>
      <w:r w:rsidR="00251778">
        <w:rPr>
          <w:lang w:val="it-IT"/>
        </w:rPr>
        <w:t>selezionare il nome del giocatore</w:t>
      </w:r>
      <w:r w:rsidR="002F7B64" w:rsidRPr="00F86002">
        <w:rPr>
          <w:lang w:val="it-IT"/>
        </w:rPr>
        <w:t xml:space="preserve"> e premere sul</w:t>
      </w:r>
      <w:r w:rsidR="00D15996">
        <w:rPr>
          <w:lang w:val="it-IT"/>
        </w:rPr>
        <w:t>l’</w:t>
      </w:r>
      <w:r w:rsidR="002F7B64" w:rsidRPr="00F86002">
        <w:rPr>
          <w:lang w:val="it-IT"/>
        </w:rPr>
        <w:t>icona</w:t>
      </w:r>
      <w:r w:rsidR="002F7B64">
        <w:rPr>
          <w:lang w:val="it-IT"/>
        </w:rPr>
        <w:t xml:space="preserve"> “</w:t>
      </w:r>
      <w:r w:rsidR="007E7D73">
        <w:rPr>
          <w:i/>
          <w:lang w:val="it-IT"/>
        </w:rPr>
        <w:t>Inizia</w:t>
      </w:r>
      <w:r w:rsidR="002F7B64">
        <w:rPr>
          <w:lang w:val="it-IT"/>
        </w:rPr>
        <w:t>”. Se è la prima volta</w:t>
      </w:r>
      <w:r w:rsidR="00251778">
        <w:rPr>
          <w:lang w:val="it-IT"/>
        </w:rPr>
        <w:t xml:space="preserve"> che gioca</w:t>
      </w:r>
      <w:r>
        <w:rPr>
          <w:lang w:val="it-IT"/>
        </w:rPr>
        <w:t>,</w:t>
      </w:r>
      <w:r w:rsidR="002F7B64">
        <w:rPr>
          <w:lang w:val="it-IT"/>
        </w:rPr>
        <w:t xml:space="preserve"> bisogna introdurre </w:t>
      </w:r>
      <w:r w:rsidR="001D2A80">
        <w:rPr>
          <w:lang w:val="it-IT"/>
        </w:rPr>
        <w:t xml:space="preserve">e registrare </w:t>
      </w:r>
      <w:r w:rsidR="002F7B64">
        <w:rPr>
          <w:lang w:val="it-IT"/>
        </w:rPr>
        <w:t>i</w:t>
      </w:r>
      <w:r w:rsidR="001D2A80">
        <w:rPr>
          <w:lang w:val="it-IT"/>
        </w:rPr>
        <w:t xml:space="preserve"> </w:t>
      </w:r>
      <w:r w:rsidR="002F7B64">
        <w:rPr>
          <w:lang w:val="it-IT"/>
        </w:rPr>
        <w:t xml:space="preserve">dati </w:t>
      </w:r>
      <w:r>
        <w:rPr>
          <w:lang w:val="it-IT"/>
        </w:rPr>
        <w:t>del</w:t>
      </w:r>
      <w:r w:rsidR="00251778">
        <w:rPr>
          <w:lang w:val="it-IT"/>
        </w:rPr>
        <w:t xml:space="preserve"> nuovo giocatore</w:t>
      </w:r>
      <w:r>
        <w:rPr>
          <w:lang w:val="it-IT"/>
        </w:rPr>
        <w:t xml:space="preserve"> </w:t>
      </w:r>
      <w:r w:rsidR="002F7B64">
        <w:rPr>
          <w:lang w:val="it-IT"/>
        </w:rPr>
        <w:t>come specificato</w:t>
      </w:r>
      <w:r w:rsidR="001D2A80" w:rsidRPr="001D2A80">
        <w:rPr>
          <w:lang w:val="it-IT"/>
        </w:rPr>
        <w:t xml:space="preserve"> </w:t>
      </w:r>
      <w:r w:rsidR="001D2A80">
        <w:rPr>
          <w:lang w:val="it-IT"/>
        </w:rPr>
        <w:t>sopra</w:t>
      </w:r>
      <w:r w:rsidR="002F7B64">
        <w:rPr>
          <w:lang w:val="it-IT"/>
        </w:rPr>
        <w:t>.</w:t>
      </w:r>
    </w:p>
    <w:p w:rsidR="00496430" w:rsidRDefault="00496430" w:rsidP="002F7B64">
      <w:pPr>
        <w:pStyle w:val="Corpodeltesto"/>
        <w:rPr>
          <w:lang w:val="it-IT"/>
        </w:rPr>
      </w:pPr>
      <w:r w:rsidRPr="001D2A80">
        <w:rPr>
          <w:lang w:val="it-IT"/>
        </w:rPr>
        <w:t>Una volta registrato e selezionato il nuovo giocatore</w:t>
      </w:r>
      <w:r>
        <w:rPr>
          <w:lang w:val="it-IT"/>
        </w:rPr>
        <w:t>,</w:t>
      </w:r>
      <w:r w:rsidRPr="001D2A80">
        <w:rPr>
          <w:lang w:val="it-IT"/>
        </w:rPr>
        <w:t xml:space="preserve"> </w:t>
      </w:r>
      <w:r>
        <w:rPr>
          <w:lang w:val="it-IT"/>
        </w:rPr>
        <w:t>esso</w:t>
      </w:r>
      <w:r w:rsidRPr="001D2A80">
        <w:rPr>
          <w:lang w:val="it-IT"/>
        </w:rPr>
        <w:t xml:space="preserve"> deve scegliere il “mondo”</w:t>
      </w:r>
      <w:r w:rsidR="00251778">
        <w:rPr>
          <w:lang w:val="it-IT"/>
        </w:rPr>
        <w:t xml:space="preserve"> nel quale giocare (oceano</w:t>
      </w:r>
      <w:r>
        <w:rPr>
          <w:lang w:val="it-IT"/>
        </w:rPr>
        <w:t xml:space="preserve"> </w:t>
      </w:r>
      <w:r w:rsidR="00251778">
        <w:rPr>
          <w:lang w:val="it-IT"/>
        </w:rPr>
        <w:t xml:space="preserve">o </w:t>
      </w:r>
      <w:r>
        <w:rPr>
          <w:lang w:val="it-IT"/>
        </w:rPr>
        <w:t xml:space="preserve">giungla). La scelta non influenza le funzioni dell’algoritmo di adattamento </w:t>
      </w:r>
      <w:r w:rsidR="00251778">
        <w:rPr>
          <w:lang w:val="it-IT"/>
        </w:rPr>
        <w:t>perché il gioco è identico tranne che per la grafica</w:t>
      </w:r>
      <w:r>
        <w:rPr>
          <w:lang w:val="it-IT"/>
        </w:rPr>
        <w:t>. I giocatori possono scegliere indifferentemente il mondo che preferiscono.</w:t>
      </w:r>
    </w:p>
    <w:p w:rsidR="001D2A80" w:rsidRPr="001D2A80" w:rsidRDefault="00496430" w:rsidP="002F7B64">
      <w:pPr>
        <w:pStyle w:val="Corpodeltesto"/>
        <w:rPr>
          <w:lang w:val="it-IT"/>
        </w:rPr>
      </w:pPr>
      <w:r>
        <w:rPr>
          <w:lang w:val="it-IT"/>
        </w:rPr>
        <w:t>In seguito</w:t>
      </w:r>
      <w:r w:rsidR="001D2A80" w:rsidRPr="001D2A80">
        <w:rPr>
          <w:lang w:val="it-IT"/>
        </w:rPr>
        <w:t>, app</w:t>
      </w:r>
      <w:r w:rsidR="00F86002">
        <w:rPr>
          <w:lang w:val="it-IT"/>
        </w:rPr>
        <w:t>a</w:t>
      </w:r>
      <w:r w:rsidR="001D2A80" w:rsidRPr="001D2A80">
        <w:rPr>
          <w:lang w:val="it-IT"/>
        </w:rPr>
        <w:t xml:space="preserve">iono </w:t>
      </w:r>
      <w:r w:rsidR="001D2A80">
        <w:rPr>
          <w:lang w:val="it-IT"/>
        </w:rPr>
        <w:t>le regole del gioco</w:t>
      </w:r>
      <w:r>
        <w:rPr>
          <w:lang w:val="it-IT"/>
        </w:rPr>
        <w:t xml:space="preserve"> sia scritte che audio. </w:t>
      </w:r>
      <w:r w:rsidR="00251778">
        <w:rPr>
          <w:lang w:val="it-IT"/>
        </w:rPr>
        <w:t>P</w:t>
      </w:r>
      <w:r w:rsidR="001D2A80">
        <w:rPr>
          <w:lang w:val="it-IT"/>
        </w:rPr>
        <w:t xml:space="preserve">remere </w:t>
      </w:r>
      <w:r>
        <w:rPr>
          <w:lang w:val="it-IT"/>
        </w:rPr>
        <w:t>il tasto del mouse</w:t>
      </w:r>
      <w:r w:rsidR="00251778">
        <w:rPr>
          <w:lang w:val="it-IT"/>
        </w:rPr>
        <w:t xml:space="preserve"> per proseguire</w:t>
      </w:r>
      <w:r w:rsidR="001D2A80">
        <w:rPr>
          <w:lang w:val="it-IT"/>
        </w:rPr>
        <w:t>.</w:t>
      </w:r>
    </w:p>
    <w:p w:rsidR="001D2A80" w:rsidRPr="001D2A80" w:rsidRDefault="001D2A80" w:rsidP="002F7B64">
      <w:pPr>
        <w:pStyle w:val="Corpodeltesto"/>
        <w:rPr>
          <w:vanish/>
          <w:lang w:val="it-IT"/>
          <w:specVanish/>
        </w:rPr>
      </w:pPr>
      <w:r w:rsidRPr="001D2A80">
        <w:rPr>
          <w:lang w:val="it-IT"/>
        </w:rPr>
        <w:t xml:space="preserve">Prima di iniziare appare ancora una schermata </w:t>
      </w:r>
      <w:r w:rsidR="00496430">
        <w:rPr>
          <w:lang w:val="it-IT"/>
        </w:rPr>
        <w:t>dove è chiesto di</w:t>
      </w:r>
      <w:r w:rsidRPr="001D2A80">
        <w:rPr>
          <w:lang w:val="it-IT"/>
        </w:rPr>
        <w:t xml:space="preserve"> sce</w:t>
      </w:r>
      <w:r>
        <w:rPr>
          <w:lang w:val="it-IT"/>
        </w:rPr>
        <w:t>gliere</w:t>
      </w:r>
      <w:r w:rsidRPr="001D2A80">
        <w:rPr>
          <w:lang w:val="it-IT"/>
        </w:rPr>
        <w:t xml:space="preserve"> il </w:t>
      </w:r>
      <w:r w:rsidR="00496430">
        <w:rPr>
          <w:lang w:val="it-IT"/>
        </w:rPr>
        <w:t xml:space="preserve">proprio </w:t>
      </w:r>
      <w:r w:rsidRPr="001D2A80">
        <w:rPr>
          <w:lang w:val="it-IT"/>
        </w:rPr>
        <w:t xml:space="preserve">personaggio. </w:t>
      </w:r>
    </w:p>
    <w:p w:rsidR="001D2A80" w:rsidRDefault="001D2A80" w:rsidP="002F7B64">
      <w:pPr>
        <w:pStyle w:val="Corpodeltesto"/>
        <w:rPr>
          <w:lang w:val="it-IT"/>
        </w:rPr>
      </w:pPr>
      <w:r>
        <w:rPr>
          <w:lang w:val="it-IT"/>
        </w:rPr>
        <w:t>All’inizio, tutti i personaggi sono bloccati tranne il delfino e la scimmia. Con l’avanzare del gioco si sbloccheranno gli altri personaggi e potranno essere utilizzati per giocare.</w:t>
      </w:r>
    </w:p>
    <w:p w:rsidR="001D2A80" w:rsidRPr="001D2A80" w:rsidRDefault="001D2A80" w:rsidP="002F7B64">
      <w:pPr>
        <w:pStyle w:val="Corpodeltesto"/>
        <w:rPr>
          <w:lang w:val="it-IT"/>
        </w:rPr>
      </w:pPr>
      <w:r w:rsidRPr="001D2A80">
        <w:rPr>
          <w:lang w:val="it-IT"/>
        </w:rPr>
        <w:lastRenderedPageBreak/>
        <w:t xml:space="preserve">Sulla pagina principale del gioco, il giocatore deve fare una scelta tra due </w:t>
      </w:r>
      <w:r w:rsidR="00496430">
        <w:rPr>
          <w:lang w:val="it-IT"/>
        </w:rPr>
        <w:t>insiemi</w:t>
      </w:r>
      <w:r w:rsidR="00251778">
        <w:rPr>
          <w:lang w:val="it-IT"/>
        </w:rPr>
        <w:t xml:space="preserve"> </w:t>
      </w:r>
      <w:r w:rsidR="00496430">
        <w:rPr>
          <w:lang w:val="it-IT"/>
        </w:rPr>
        <w:t>/</w:t>
      </w:r>
      <w:r w:rsidR="00251778">
        <w:rPr>
          <w:lang w:val="it-IT"/>
        </w:rPr>
        <w:t xml:space="preserve"> </w:t>
      </w:r>
      <w:r w:rsidRPr="001D2A80">
        <w:rPr>
          <w:lang w:val="it-IT"/>
        </w:rPr>
        <w:t>numeri selezionando co</w:t>
      </w:r>
      <w:r>
        <w:rPr>
          <w:lang w:val="it-IT"/>
        </w:rPr>
        <w:t xml:space="preserve">n il mouse </w:t>
      </w:r>
      <w:r w:rsidR="00496430">
        <w:rPr>
          <w:lang w:val="it-IT"/>
        </w:rPr>
        <w:t>il riquadro che vuole aggiudicarsi</w:t>
      </w:r>
      <w:r>
        <w:rPr>
          <w:lang w:val="it-IT"/>
        </w:rPr>
        <w:t xml:space="preserve">. </w:t>
      </w:r>
      <w:r w:rsidRPr="001D2A80">
        <w:rPr>
          <w:i/>
          <w:lang w:val="it-IT"/>
        </w:rPr>
        <w:t>Attenzione:</w:t>
      </w:r>
      <w:r w:rsidR="00D15996">
        <w:rPr>
          <w:i/>
          <w:lang w:val="it-IT"/>
        </w:rPr>
        <w:t xml:space="preserve"> i</w:t>
      </w:r>
      <w:r>
        <w:rPr>
          <w:i/>
          <w:lang w:val="it-IT"/>
        </w:rPr>
        <w:t xml:space="preserve"> genitori o </w:t>
      </w:r>
      <w:r w:rsidR="00251778">
        <w:rPr>
          <w:i/>
          <w:lang w:val="it-IT"/>
        </w:rPr>
        <w:t xml:space="preserve">gli insegnanti </w:t>
      </w:r>
      <w:r w:rsidR="00D15996">
        <w:rPr>
          <w:i/>
          <w:lang w:val="it-IT"/>
        </w:rPr>
        <w:t>non de</w:t>
      </w:r>
      <w:r>
        <w:rPr>
          <w:i/>
          <w:lang w:val="it-IT"/>
        </w:rPr>
        <w:t>v</w:t>
      </w:r>
      <w:r w:rsidR="00D15996">
        <w:rPr>
          <w:i/>
          <w:lang w:val="it-IT"/>
        </w:rPr>
        <w:t>ono</w:t>
      </w:r>
      <w:r>
        <w:rPr>
          <w:i/>
          <w:lang w:val="it-IT"/>
        </w:rPr>
        <w:t xml:space="preserve"> aiutare il bambino nell’effettuare questa scelta</w:t>
      </w:r>
      <w:r w:rsidR="00251778">
        <w:rPr>
          <w:i/>
          <w:lang w:val="it-IT"/>
        </w:rPr>
        <w:t>,</w:t>
      </w:r>
      <w:r>
        <w:rPr>
          <w:i/>
          <w:lang w:val="it-IT"/>
        </w:rPr>
        <w:t xml:space="preserve"> altrimenti </w:t>
      </w:r>
      <w:r w:rsidR="00D15996">
        <w:rPr>
          <w:i/>
          <w:lang w:val="it-IT"/>
        </w:rPr>
        <w:t>impediscono</w:t>
      </w:r>
      <w:r>
        <w:rPr>
          <w:i/>
          <w:lang w:val="it-IT"/>
        </w:rPr>
        <w:t xml:space="preserve"> al programma di adattarsi correttamente alle capacità del bambino.</w:t>
      </w:r>
      <w:r>
        <w:rPr>
          <w:lang w:val="it-IT"/>
        </w:rPr>
        <w:t xml:space="preserve"> </w:t>
      </w:r>
      <w:r w:rsidR="00251778">
        <w:rPr>
          <w:lang w:val="it-IT"/>
        </w:rPr>
        <w:t xml:space="preserve">In alcune prove </w:t>
      </w:r>
      <w:r>
        <w:rPr>
          <w:lang w:val="it-IT"/>
        </w:rPr>
        <w:t xml:space="preserve">il bambino dovrà essere veloce </w:t>
      </w:r>
      <w:r w:rsidR="00251778">
        <w:rPr>
          <w:lang w:val="it-IT"/>
        </w:rPr>
        <w:t xml:space="preserve">nella scelta </w:t>
      </w:r>
      <w:r>
        <w:rPr>
          <w:lang w:val="it-IT"/>
        </w:rPr>
        <w:t>perché ci sarà un limite di tempo. Se non risp</w:t>
      </w:r>
      <w:r w:rsidR="00496430">
        <w:rPr>
          <w:lang w:val="it-IT"/>
        </w:rPr>
        <w:t>ond</w:t>
      </w:r>
      <w:r w:rsidR="00ED4299">
        <w:rPr>
          <w:lang w:val="it-IT"/>
        </w:rPr>
        <w:t>e</w:t>
      </w:r>
      <w:r w:rsidR="00496430">
        <w:rPr>
          <w:lang w:val="it-IT"/>
        </w:rPr>
        <w:t xml:space="preserve"> entro il tempo </w:t>
      </w:r>
      <w:r w:rsidR="00ED4299">
        <w:rPr>
          <w:lang w:val="it-IT"/>
        </w:rPr>
        <w:t>concesso,</w:t>
      </w:r>
      <w:r>
        <w:rPr>
          <w:lang w:val="it-IT"/>
        </w:rPr>
        <w:t xml:space="preserve"> il personaggio nemico ottiene il </w:t>
      </w:r>
      <w:r w:rsidR="00ED4299">
        <w:rPr>
          <w:lang w:val="it-IT"/>
        </w:rPr>
        <w:t>valore</w:t>
      </w:r>
      <w:r>
        <w:rPr>
          <w:lang w:val="it-IT"/>
        </w:rPr>
        <w:t xml:space="preserve"> maggiore (questo accade quando </w:t>
      </w:r>
      <w:r w:rsidR="00ED4299">
        <w:rPr>
          <w:lang w:val="it-IT"/>
        </w:rPr>
        <w:t>sente</w:t>
      </w:r>
      <w:r w:rsidR="00D13CA0">
        <w:rPr>
          <w:lang w:val="it-IT"/>
        </w:rPr>
        <w:t xml:space="preserve"> “</w:t>
      </w:r>
      <w:r w:rsidR="00F86002" w:rsidRPr="00D15996">
        <w:rPr>
          <w:i/>
          <w:lang w:val="it-IT"/>
        </w:rPr>
        <w:t>Scegli in fretta</w:t>
      </w:r>
      <w:r w:rsidR="00D13CA0">
        <w:rPr>
          <w:lang w:val="it-IT"/>
        </w:rPr>
        <w:t>” ed il personaggio nemico inizia a muoversi verso i due riquadri).</w:t>
      </w:r>
    </w:p>
    <w:p w:rsidR="00D13CA0" w:rsidRDefault="00496430" w:rsidP="002F7B64">
      <w:pPr>
        <w:pStyle w:val="Corpodeltesto"/>
        <w:rPr>
          <w:lang w:val="it-IT"/>
        </w:rPr>
      </w:pPr>
      <w:r>
        <w:rPr>
          <w:lang w:val="it-IT"/>
        </w:rPr>
        <w:t>Dopo aver scelto l’insieme o il numero</w:t>
      </w:r>
      <w:r w:rsidR="00D13CA0" w:rsidRPr="00D13CA0">
        <w:rPr>
          <w:lang w:val="it-IT"/>
        </w:rPr>
        <w:t xml:space="preserve">, appare una pagina con un tabellone dove il giocatore deve spostare i due personaggi </w:t>
      </w:r>
      <w:r>
        <w:rPr>
          <w:lang w:val="it-IT"/>
        </w:rPr>
        <w:t>di un numero di caselle uguale al</w:t>
      </w:r>
      <w:r w:rsidR="00D13CA0" w:rsidRPr="00D13CA0">
        <w:rPr>
          <w:lang w:val="it-IT"/>
        </w:rPr>
        <w:t xml:space="preserve"> </w:t>
      </w:r>
      <w:r>
        <w:rPr>
          <w:lang w:val="it-IT"/>
        </w:rPr>
        <w:t>valore</w:t>
      </w:r>
      <w:r w:rsidR="00D15996" w:rsidRPr="00D13CA0">
        <w:rPr>
          <w:lang w:val="it-IT"/>
        </w:rPr>
        <w:t xml:space="preserve"> ottenuto durante la scelta </w:t>
      </w:r>
      <w:r w:rsidR="00D15996">
        <w:rPr>
          <w:lang w:val="it-IT"/>
        </w:rPr>
        <w:t>precedente</w:t>
      </w:r>
      <w:r w:rsidR="00D13CA0" w:rsidRPr="00D13CA0">
        <w:rPr>
          <w:lang w:val="it-IT"/>
        </w:rPr>
        <w:t xml:space="preserve">. </w:t>
      </w:r>
      <w:r w:rsidR="00D13CA0">
        <w:rPr>
          <w:lang w:val="it-IT"/>
        </w:rPr>
        <w:t xml:space="preserve">Il giocatore deve </w:t>
      </w:r>
      <w:r w:rsidR="00ED4299">
        <w:rPr>
          <w:lang w:val="it-IT"/>
        </w:rPr>
        <w:t>spostarsi</w:t>
      </w:r>
      <w:r w:rsidR="00D13CA0">
        <w:rPr>
          <w:lang w:val="it-IT"/>
        </w:rPr>
        <w:t xml:space="preserve"> sul tabellone dall’alto a sinistra verso il basso a destra. Prima </w:t>
      </w:r>
      <w:r w:rsidR="00D15996">
        <w:rPr>
          <w:lang w:val="it-IT"/>
        </w:rPr>
        <w:t>sposterà</w:t>
      </w:r>
      <w:r w:rsidR="00D13CA0">
        <w:rPr>
          <w:lang w:val="it-IT"/>
        </w:rPr>
        <w:t xml:space="preserve"> il suo personaggio e poi </w:t>
      </w:r>
      <w:r w:rsidR="00D15996">
        <w:rPr>
          <w:lang w:val="it-IT"/>
        </w:rPr>
        <w:t>quello</w:t>
      </w:r>
      <w:r w:rsidR="00D13CA0">
        <w:rPr>
          <w:lang w:val="it-IT"/>
        </w:rPr>
        <w:t xml:space="preserve"> nemico. Se </w:t>
      </w:r>
      <w:r w:rsidR="00D15996">
        <w:rPr>
          <w:lang w:val="it-IT"/>
        </w:rPr>
        <w:t xml:space="preserve">i </w:t>
      </w:r>
      <w:r w:rsidR="00D13CA0">
        <w:rPr>
          <w:lang w:val="it-IT"/>
        </w:rPr>
        <w:t xml:space="preserve">due personaggi finiscono sulla stessa casella, l’ultimo arrivato </w:t>
      </w:r>
      <w:r w:rsidR="00943055">
        <w:rPr>
          <w:lang w:val="it-IT"/>
        </w:rPr>
        <w:t>manda in</w:t>
      </w:r>
      <w:r w:rsidR="00D13CA0">
        <w:rPr>
          <w:lang w:val="it-IT"/>
        </w:rPr>
        <w:t>dietro di una casella il primo. Se un personaggio</w:t>
      </w:r>
      <w:r w:rsidR="00D15996">
        <w:rPr>
          <w:lang w:val="it-IT"/>
        </w:rPr>
        <w:t xml:space="preserve"> finisce su una trappola (un </w:t>
      </w:r>
      <w:r w:rsidR="00D13CA0">
        <w:rPr>
          <w:lang w:val="it-IT"/>
        </w:rPr>
        <w:t>anemone o una pi</w:t>
      </w:r>
      <w:r w:rsidR="00D15996">
        <w:rPr>
          <w:lang w:val="it-IT"/>
        </w:rPr>
        <w:t>anta carnivora) deve tornare in</w:t>
      </w:r>
      <w:r w:rsidR="00D13CA0">
        <w:rPr>
          <w:lang w:val="it-IT"/>
        </w:rPr>
        <w:t>dietro del numero di caselle indicato.</w:t>
      </w:r>
    </w:p>
    <w:p w:rsidR="00D13CA0" w:rsidRPr="00D13CA0" w:rsidRDefault="00D13CA0" w:rsidP="002F7B64">
      <w:pPr>
        <w:pStyle w:val="Corpodeltesto"/>
        <w:rPr>
          <w:lang w:val="it-IT"/>
        </w:rPr>
      </w:pPr>
      <w:r>
        <w:rPr>
          <w:lang w:val="it-IT"/>
        </w:rPr>
        <w:t xml:space="preserve">La partita finisce quando uno dei giocatori arriva alla fine del tabellone. Se </w:t>
      </w:r>
      <w:r w:rsidR="00D15996">
        <w:rPr>
          <w:lang w:val="it-IT"/>
        </w:rPr>
        <w:t xml:space="preserve">vince </w:t>
      </w:r>
      <w:r>
        <w:rPr>
          <w:lang w:val="it-IT"/>
        </w:rPr>
        <w:t>il giocatore</w:t>
      </w:r>
      <w:r w:rsidR="00D15996">
        <w:rPr>
          <w:lang w:val="it-IT"/>
        </w:rPr>
        <w:t>,</w:t>
      </w:r>
      <w:r>
        <w:rPr>
          <w:lang w:val="it-IT"/>
        </w:rPr>
        <w:t xml:space="preserve"> gli </w:t>
      </w:r>
      <w:r w:rsidR="00D15996">
        <w:rPr>
          <w:lang w:val="it-IT"/>
        </w:rPr>
        <w:t>è</w:t>
      </w:r>
      <w:r>
        <w:rPr>
          <w:lang w:val="it-IT"/>
        </w:rPr>
        <w:t xml:space="preserve"> permesso di liberare un </w:t>
      </w:r>
      <w:r w:rsidR="00943055">
        <w:rPr>
          <w:lang w:val="it-IT"/>
        </w:rPr>
        <w:t>prigioniero</w:t>
      </w:r>
      <w:r>
        <w:rPr>
          <w:lang w:val="it-IT"/>
        </w:rPr>
        <w:t xml:space="preserve">: pesce o farfalla. Quando </w:t>
      </w:r>
      <w:r w:rsidR="00251778">
        <w:rPr>
          <w:lang w:val="it-IT"/>
        </w:rPr>
        <w:t>si sono liberati</w:t>
      </w:r>
      <w:r>
        <w:rPr>
          <w:lang w:val="it-IT"/>
        </w:rPr>
        <w:t xml:space="preserve"> </w:t>
      </w:r>
      <w:r w:rsidR="00251778">
        <w:rPr>
          <w:lang w:val="it-IT"/>
        </w:rPr>
        <w:t>7 prigionieri (</w:t>
      </w:r>
      <w:r>
        <w:rPr>
          <w:lang w:val="it-IT"/>
        </w:rPr>
        <w:t>pesci o farfalle</w:t>
      </w:r>
      <w:r w:rsidR="00251778">
        <w:rPr>
          <w:lang w:val="it-IT"/>
        </w:rPr>
        <w:t>)</w:t>
      </w:r>
      <w:r>
        <w:rPr>
          <w:lang w:val="it-IT"/>
        </w:rPr>
        <w:t xml:space="preserve"> viene sbloccato un nuovo personaggio (in quel mondo).</w:t>
      </w:r>
    </w:p>
    <w:p w:rsidR="00D50F8C" w:rsidRDefault="00D50F8C" w:rsidP="002F7B64">
      <w:pPr>
        <w:pStyle w:val="Titolo2"/>
      </w:pPr>
    </w:p>
    <w:p w:rsidR="002F7B64" w:rsidRPr="00054060" w:rsidRDefault="00054060" w:rsidP="002F7B64">
      <w:pPr>
        <w:pStyle w:val="Titolo2"/>
      </w:pPr>
      <w:r w:rsidRPr="00054060">
        <w:t>Utilizzare il Menu ed Uscire dal Gioco</w:t>
      </w:r>
    </w:p>
    <w:p w:rsidR="00054060" w:rsidRPr="00054060" w:rsidRDefault="00054060" w:rsidP="002F7B64">
      <w:r w:rsidRPr="00054060">
        <w:t>Per a</w:t>
      </w:r>
      <w:r w:rsidR="00F86002">
        <w:t>ccedere al menu del gioco, sele</w:t>
      </w:r>
      <w:r w:rsidRPr="00054060">
        <w:t>zionare “</w:t>
      </w:r>
      <w:r w:rsidRPr="00D15996">
        <w:rPr>
          <w:i/>
        </w:rPr>
        <w:t>Menu</w:t>
      </w:r>
      <w:r w:rsidRPr="00054060">
        <w:t xml:space="preserve">” nell’angolo </w:t>
      </w:r>
      <w:r w:rsidR="00D15996" w:rsidRPr="00054060">
        <w:t xml:space="preserve">dello schermo </w:t>
      </w:r>
      <w:r w:rsidRPr="00054060">
        <w:t>in alto a sinistra.</w:t>
      </w:r>
    </w:p>
    <w:p w:rsidR="00054060" w:rsidRPr="007E7D73" w:rsidRDefault="00D15996" w:rsidP="002F7B64">
      <w:pPr>
        <w:numPr>
          <w:ilvl w:val="0"/>
          <w:numId w:val="3"/>
        </w:numPr>
      </w:pPr>
      <w:r>
        <w:t>Per uscire dal gioco e</w:t>
      </w:r>
      <w:r w:rsidR="00054060" w:rsidRPr="00054060">
        <w:t xml:space="preserve"> iniziare una nuova sessione per un nuovo </w:t>
      </w:r>
      <w:r w:rsidR="00473F91">
        <w:t>giocatore</w:t>
      </w:r>
      <w:r w:rsidR="00054060" w:rsidRPr="00054060">
        <w:t>, selezionare “</w:t>
      </w:r>
      <w:r w:rsidR="00054060" w:rsidRPr="007E7D73">
        <w:rPr>
          <w:i/>
        </w:rPr>
        <w:t>Cambio giocatore</w:t>
      </w:r>
      <w:r w:rsidR="00054060" w:rsidRPr="007E7D73">
        <w:t>”</w:t>
      </w:r>
    </w:p>
    <w:p w:rsidR="00054060" w:rsidRPr="007E7D73" w:rsidRDefault="00054060" w:rsidP="002F7B64">
      <w:pPr>
        <w:numPr>
          <w:ilvl w:val="0"/>
          <w:numId w:val="3"/>
        </w:numPr>
      </w:pPr>
      <w:r w:rsidRPr="007E7D73">
        <w:t>Per terminare il programma, selezionare “</w:t>
      </w:r>
      <w:r w:rsidRPr="007E7D73">
        <w:rPr>
          <w:i/>
        </w:rPr>
        <w:t>Uscire dal Gioco</w:t>
      </w:r>
      <w:r w:rsidRPr="007E7D73">
        <w:t>”</w:t>
      </w:r>
    </w:p>
    <w:p w:rsidR="002F7B64" w:rsidRPr="007E7D73" w:rsidRDefault="00054060" w:rsidP="002F7B64">
      <w:pPr>
        <w:numPr>
          <w:ilvl w:val="0"/>
          <w:numId w:val="3"/>
        </w:numPr>
      </w:pPr>
      <w:r w:rsidRPr="007E7D73">
        <w:t>Per continuare con il giocatore attuale, selezionare “</w:t>
      </w:r>
      <w:r w:rsidRPr="007E7D73">
        <w:rPr>
          <w:i/>
        </w:rPr>
        <w:t>Ritornare al Gioco</w:t>
      </w:r>
      <w:r w:rsidRPr="007E7D73">
        <w:t>”</w:t>
      </w:r>
    </w:p>
    <w:p w:rsidR="00054060" w:rsidRPr="00054060" w:rsidRDefault="00054060" w:rsidP="00054060">
      <w:pPr>
        <w:ind w:left="360"/>
      </w:pPr>
    </w:p>
    <w:p w:rsidR="00D50F8C" w:rsidRPr="00F86002" w:rsidRDefault="00D50F8C" w:rsidP="00D50F8C">
      <w:pPr>
        <w:pStyle w:val="Titolo2"/>
      </w:pPr>
      <w:r w:rsidRPr="00F86002">
        <w:t xml:space="preserve">Documenti </w:t>
      </w:r>
      <w:r>
        <w:t xml:space="preserve">nella cartella </w:t>
      </w:r>
      <w:r w:rsidRPr="00F86002">
        <w:t xml:space="preserve">Data </w:t>
      </w:r>
    </w:p>
    <w:p w:rsidR="00D50F8C" w:rsidRDefault="00D50F8C" w:rsidP="00D50F8C">
      <w:pPr>
        <w:pStyle w:val="Corpodeltesto"/>
        <w:rPr>
          <w:lang w:val="it-IT"/>
        </w:rPr>
      </w:pPr>
      <w:r w:rsidRPr="00F86002">
        <w:rPr>
          <w:lang w:val="it-IT"/>
        </w:rPr>
        <w:t>Tutti i documenti con</w:t>
      </w:r>
      <w:r w:rsidR="00473F91">
        <w:rPr>
          <w:lang w:val="it-IT"/>
        </w:rPr>
        <w:t>tenenti</w:t>
      </w:r>
      <w:r w:rsidRPr="00F86002">
        <w:rPr>
          <w:lang w:val="it-IT"/>
        </w:rPr>
        <w:t xml:space="preserve"> i dati </w:t>
      </w:r>
      <w:r w:rsidR="00473F91">
        <w:rPr>
          <w:lang w:val="it-IT"/>
        </w:rPr>
        <w:t xml:space="preserve">del giocatore </w:t>
      </w:r>
      <w:r>
        <w:rPr>
          <w:lang w:val="it-IT"/>
        </w:rPr>
        <w:t>sono</w:t>
      </w:r>
      <w:r w:rsidRPr="00F86002">
        <w:rPr>
          <w:lang w:val="it-IT"/>
        </w:rPr>
        <w:t xml:space="preserve"> salvati nella </w:t>
      </w:r>
      <w:r w:rsidR="00473F91">
        <w:rPr>
          <w:lang w:val="it-IT"/>
        </w:rPr>
        <w:t>cartella</w:t>
      </w:r>
      <w:r w:rsidRPr="00F86002">
        <w:rPr>
          <w:lang w:val="it-IT"/>
        </w:rPr>
        <w:t xml:space="preserve"> “</w:t>
      </w:r>
      <w:r w:rsidRPr="00D15996">
        <w:rPr>
          <w:i/>
          <w:lang w:val="it-IT"/>
        </w:rPr>
        <w:t>Data</w:t>
      </w:r>
      <w:r w:rsidRPr="00F86002">
        <w:rPr>
          <w:lang w:val="it-IT"/>
        </w:rPr>
        <w:t>”.</w:t>
      </w:r>
    </w:p>
    <w:p w:rsidR="00D50F8C" w:rsidRDefault="00D50F8C" w:rsidP="00D50F8C">
      <w:pPr>
        <w:pStyle w:val="Corpodeltesto"/>
        <w:rPr>
          <w:i/>
          <w:lang w:val="it-IT"/>
        </w:rPr>
      </w:pPr>
      <w:r w:rsidRPr="00F86002">
        <w:rPr>
          <w:lang w:val="it-IT"/>
        </w:rPr>
        <w:t xml:space="preserve">Esiste un documento con la lista di tutti i giocatori registrati (StudentList.txt). Inoltre, ogni </w:t>
      </w:r>
      <w:r w:rsidR="00473F91">
        <w:rPr>
          <w:lang w:val="it-IT"/>
        </w:rPr>
        <w:t xml:space="preserve">giocatore </w:t>
      </w:r>
      <w:r w:rsidRPr="00F86002">
        <w:rPr>
          <w:lang w:val="it-IT"/>
        </w:rPr>
        <w:t xml:space="preserve">ha un suo documento </w:t>
      </w:r>
      <w:r w:rsidR="00473F91">
        <w:rPr>
          <w:lang w:val="it-IT"/>
        </w:rPr>
        <w:t xml:space="preserve">denominato </w:t>
      </w:r>
      <w:r w:rsidRPr="00F86002">
        <w:rPr>
          <w:lang w:val="it-IT"/>
        </w:rPr>
        <w:t>cognome_nome_Alg.txt che contiene tutti i dati del gioco</w:t>
      </w:r>
      <w:r w:rsidR="00473F91">
        <w:rPr>
          <w:lang w:val="it-IT"/>
        </w:rPr>
        <w:t>, allo scopo di</w:t>
      </w:r>
      <w:r w:rsidRPr="00F86002">
        <w:rPr>
          <w:lang w:val="it-IT"/>
        </w:rPr>
        <w:t xml:space="preserve"> </w:t>
      </w:r>
      <w:r w:rsidR="00473F91">
        <w:rPr>
          <w:lang w:val="it-IT"/>
        </w:rPr>
        <w:t>potersi adattare</w:t>
      </w:r>
      <w:r w:rsidRPr="00F86002">
        <w:rPr>
          <w:lang w:val="it-IT"/>
        </w:rPr>
        <w:t xml:space="preserve"> al livello del giocatore</w:t>
      </w:r>
      <w:r>
        <w:rPr>
          <w:lang w:val="it-IT"/>
        </w:rPr>
        <w:t>. QUESTI DOCUMENTI NON DEVONO</w:t>
      </w:r>
      <w:r w:rsidRPr="00054060">
        <w:rPr>
          <w:lang w:val="it-IT"/>
        </w:rPr>
        <w:t xml:space="preserve"> ESSERE MODIFICATI ALTRIMENTI IL GIOCO POTREBBE NON FUNZIONARE.</w:t>
      </w:r>
    </w:p>
    <w:p w:rsidR="00D50F8C" w:rsidRPr="00054060" w:rsidRDefault="00D50F8C" w:rsidP="00D50F8C">
      <w:pPr>
        <w:pStyle w:val="Corpodeltesto"/>
        <w:rPr>
          <w:lang w:val="it-IT"/>
        </w:rPr>
      </w:pPr>
      <w:r>
        <w:rPr>
          <w:lang w:val="it-IT"/>
        </w:rPr>
        <w:t>In</w:t>
      </w:r>
      <w:r w:rsidR="00473F91">
        <w:rPr>
          <w:lang w:val="it-IT"/>
        </w:rPr>
        <w:t xml:space="preserve"> fine, ogni sessione del giocatore</w:t>
      </w:r>
      <w:r>
        <w:rPr>
          <w:lang w:val="it-IT"/>
        </w:rPr>
        <w:t xml:space="preserve"> è salvata con un documento: Cognome_Nome_NumeroSessione.txt che consiste in un documento delimitato con virgole, compatibile con Excel. Possono quindi esser</w:t>
      </w:r>
      <w:r w:rsidRPr="00054060">
        <w:rPr>
          <w:lang w:val="it-IT"/>
        </w:rPr>
        <w:t xml:space="preserve">ne </w:t>
      </w:r>
      <w:r>
        <w:rPr>
          <w:lang w:val="it-IT"/>
        </w:rPr>
        <w:t>visionati</w:t>
      </w:r>
      <w:r w:rsidRPr="00054060">
        <w:rPr>
          <w:lang w:val="it-IT"/>
        </w:rPr>
        <w:t xml:space="preserve"> i </w:t>
      </w:r>
      <w:r>
        <w:rPr>
          <w:lang w:val="it-IT"/>
        </w:rPr>
        <w:t>dati</w:t>
      </w:r>
      <w:r w:rsidRPr="00054060">
        <w:rPr>
          <w:lang w:val="it-IT"/>
        </w:rPr>
        <w:t>.</w:t>
      </w:r>
    </w:p>
    <w:p w:rsidR="002F7B64" w:rsidRPr="00054060" w:rsidRDefault="00054060" w:rsidP="002F7B64">
      <w:pPr>
        <w:pStyle w:val="Titolo2"/>
      </w:pPr>
      <w:r w:rsidRPr="00054060">
        <w:t>Tasti rapidi sulla tastiera</w:t>
      </w:r>
    </w:p>
    <w:p w:rsidR="002F7B64" w:rsidRPr="00054060" w:rsidRDefault="002F7B64" w:rsidP="002F7B64">
      <w:r w:rsidRPr="00054060">
        <w:t xml:space="preserve">Esc – </w:t>
      </w:r>
      <w:r w:rsidR="00054060" w:rsidRPr="00054060">
        <w:t>terminare il gioco</w:t>
      </w:r>
    </w:p>
    <w:p w:rsidR="002F7B64" w:rsidRPr="00054060" w:rsidRDefault="002F7B64" w:rsidP="002F7B64">
      <w:r w:rsidRPr="00054060">
        <w:t xml:space="preserve">F8 – </w:t>
      </w:r>
      <w:r w:rsidR="00054060" w:rsidRPr="00054060">
        <w:t>mettere in pausa il gioco</w:t>
      </w:r>
    </w:p>
    <w:p w:rsidR="002F7B64" w:rsidRPr="00054060" w:rsidRDefault="002F7B64" w:rsidP="002F7B64">
      <w:r w:rsidRPr="00054060">
        <w:t xml:space="preserve">F10 – </w:t>
      </w:r>
      <w:r w:rsidR="00054060" w:rsidRPr="00054060">
        <w:t>accedere al menu del gioco</w:t>
      </w:r>
    </w:p>
    <w:p w:rsidR="00D50F8C" w:rsidRPr="00473F91" w:rsidRDefault="00D50F8C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F7B64" w:rsidRPr="00473F91" w:rsidRDefault="005742A5" w:rsidP="002F7B64">
      <w:pPr>
        <w:pStyle w:val="Titolo2"/>
      </w:pPr>
      <w:r w:rsidRPr="00473F91">
        <w:t>Risoluzione Problemi</w:t>
      </w:r>
    </w:p>
    <w:p w:rsidR="002F7B64" w:rsidRPr="00BD5948" w:rsidRDefault="005742A5" w:rsidP="002F7B64">
      <w:r w:rsidRPr="005742A5">
        <w:rPr>
          <w:color w:val="FF0000"/>
        </w:rPr>
        <w:t>ATTENZIONE: Questo gioco è offerto senza supporto tecnico.</w:t>
      </w:r>
      <w:r w:rsidR="002F7B64" w:rsidRPr="005742A5">
        <w:rPr>
          <w:color w:val="FF0000"/>
        </w:rPr>
        <w:t xml:space="preserve"> </w:t>
      </w:r>
      <w:r w:rsidRPr="005742A5">
        <w:t>Non è possibil</w:t>
      </w:r>
      <w:r w:rsidR="002F7B64" w:rsidRPr="005742A5">
        <w:t xml:space="preserve">e </w:t>
      </w:r>
      <w:r w:rsidRPr="005742A5">
        <w:t xml:space="preserve">garantire che funzioni su tutti </w:t>
      </w:r>
      <w:r>
        <w:t>i</w:t>
      </w:r>
      <w:r w:rsidR="00D15996">
        <w:t xml:space="preserve"> sistemi operativi</w:t>
      </w:r>
      <w:r>
        <w:t xml:space="preserve"> e con tutte le configurazioni </w:t>
      </w:r>
      <w:r w:rsidR="00D15996">
        <w:t>di</w:t>
      </w:r>
      <w:r>
        <w:t xml:space="preserve"> hardware e software.</w:t>
      </w:r>
      <w:r w:rsidR="002F7B64" w:rsidRPr="005742A5">
        <w:t xml:space="preserve"> </w:t>
      </w:r>
      <w:r w:rsidRPr="00BD5948">
        <w:t xml:space="preserve">Non </w:t>
      </w:r>
      <w:r w:rsidR="00D15996">
        <w:t>è</w:t>
      </w:r>
      <w:r w:rsidRPr="00BD5948">
        <w:t xml:space="preserve"> garantita l’assenza di </w:t>
      </w:r>
      <w:r w:rsidR="00BD5948" w:rsidRPr="00BD5948">
        <w:t xml:space="preserve">errori del programma (bug). Ci sforziamo di fare del nostro meglio per </w:t>
      </w:r>
      <w:r w:rsidR="00D15996">
        <w:lastRenderedPageBreak/>
        <w:t>risolvere</w:t>
      </w:r>
      <w:r w:rsidR="00BD5948" w:rsidRPr="00BD5948">
        <w:t xml:space="preserve"> gli eventuali problemi</w:t>
      </w:r>
      <w:r w:rsidR="00BD5948">
        <w:t xml:space="preserve"> importanti</w:t>
      </w:r>
      <w:r w:rsidR="00BD5948" w:rsidRPr="00BD5948">
        <w:t xml:space="preserve"> senza però poter garantire che </w:t>
      </w:r>
      <w:r w:rsidR="00BD5948">
        <w:t xml:space="preserve">sia possibile </w:t>
      </w:r>
      <w:r w:rsidR="00D15996">
        <w:t>rimediare</w:t>
      </w:r>
      <w:r w:rsidR="00BD5948">
        <w:t xml:space="preserve"> </w:t>
      </w:r>
      <w:r w:rsidR="00D15996">
        <w:t xml:space="preserve">a </w:t>
      </w:r>
      <w:r w:rsidR="00BD5948">
        <w:t>qualsiasi tipo di problema</w:t>
      </w:r>
      <w:r w:rsidR="00BD5948" w:rsidRPr="00BD5948">
        <w:t xml:space="preserve">. </w:t>
      </w:r>
    </w:p>
    <w:p w:rsidR="00BD5948" w:rsidRPr="00BD5948" w:rsidRDefault="00BD5948" w:rsidP="002F7B64"/>
    <w:p w:rsidR="00BD5948" w:rsidRPr="00BD5948" w:rsidRDefault="00BD5948" w:rsidP="002F7B64">
      <w:r w:rsidRPr="00BD5948">
        <w:t>Potete spedire un avviso di errore ad Anna Wilson (</w:t>
      </w:r>
      <w:hyperlink r:id="rId8" w:history="1">
        <w:r w:rsidRPr="00BD5948">
          <w:rPr>
            <w:rStyle w:val="Collegamentoipertestuale"/>
          </w:rPr>
          <w:t>ajwilsonkiwi@yahoo.fr</w:t>
        </w:r>
      </w:hyperlink>
      <w:r w:rsidRPr="00BD5948">
        <w:t>).</w:t>
      </w:r>
      <w:r>
        <w:t xml:space="preserve"> </w:t>
      </w:r>
      <w:r w:rsidR="00003FC4">
        <w:t>Dovrà essere</w:t>
      </w:r>
      <w:r>
        <w:t xml:space="preserve"> descritto il problema con il maggior numero di informazioni possibili (su che schermata si è bloccato, cosa è stato fatto, cosa ha fatto il programma, ecc.)</w:t>
      </w:r>
      <w:r w:rsidR="00473F91">
        <w:t>.</w:t>
      </w:r>
      <w:r>
        <w:t xml:space="preserve"> Possibilmente dovrebbe essere spiegato in lingua inglese.</w:t>
      </w:r>
    </w:p>
    <w:p w:rsidR="00BD5948" w:rsidRPr="00BD5948" w:rsidRDefault="00473F91" w:rsidP="00BD5948">
      <w:pPr>
        <w:pStyle w:val="Titolo3"/>
      </w:pPr>
      <w:r>
        <w:t>Se il gioco non parte</w:t>
      </w:r>
    </w:p>
    <w:p w:rsidR="00003FC4" w:rsidRDefault="00BD5948" w:rsidP="002F7B64">
      <w:r w:rsidRPr="00BD5948">
        <w:t>Probabilmente non è stato installato il</w:t>
      </w:r>
      <w:r>
        <w:t xml:space="preserve"> </w:t>
      </w:r>
      <w:r w:rsidR="00473F91">
        <w:t xml:space="preserve">programma </w:t>
      </w:r>
      <w:r>
        <w:t xml:space="preserve">Java sulla macchina. Una versione gratuita </w:t>
      </w:r>
      <w:r w:rsidRPr="002F1364">
        <w:t xml:space="preserve">è disponibile </w:t>
      </w:r>
      <w:r w:rsidR="00473F91">
        <w:t xml:space="preserve">al </w:t>
      </w:r>
      <w:r w:rsidRPr="002F1364">
        <w:t>sito</w:t>
      </w:r>
      <w:r w:rsidR="002F7B64" w:rsidRPr="002F1364">
        <w:t xml:space="preserve">: </w:t>
      </w:r>
      <w:hyperlink r:id="rId9" w:history="1">
        <w:r w:rsidR="002F7B64" w:rsidRPr="002F1364">
          <w:rPr>
            <w:rStyle w:val="Collegamentoipertestuale"/>
          </w:rPr>
          <w:t>http://www.java.com</w:t>
        </w:r>
      </w:hyperlink>
      <w:r w:rsidR="002F7B64" w:rsidRPr="002F1364">
        <w:t xml:space="preserve">. </w:t>
      </w:r>
      <w:r w:rsidR="00473F91">
        <w:t xml:space="preserve">  </w:t>
      </w:r>
    </w:p>
    <w:p w:rsidR="002F7B64" w:rsidRPr="002F1364" w:rsidRDefault="00BD5948" w:rsidP="002F7B64">
      <w:r w:rsidRPr="002F1364">
        <w:t xml:space="preserve">Andrà prima installato il </w:t>
      </w:r>
      <w:r w:rsidR="00003FC4">
        <w:t>programma</w:t>
      </w:r>
      <w:r w:rsidRPr="002F1364">
        <w:t xml:space="preserve"> e poi fatto ripartire il computer prima di poter iniziare il gioco.</w:t>
      </w:r>
    </w:p>
    <w:p w:rsidR="002F7B64" w:rsidRPr="002F1364" w:rsidRDefault="00BD5948" w:rsidP="002F7B64">
      <w:pPr>
        <w:pStyle w:val="Titolo3"/>
      </w:pPr>
      <w:r w:rsidRPr="002F1364">
        <w:t>Il gioco si blocca o si chiude</w:t>
      </w:r>
    </w:p>
    <w:p w:rsidR="002F7B64" w:rsidRPr="002F1364" w:rsidRDefault="00BD5948" w:rsidP="002F7B64">
      <w:r w:rsidRPr="002F1364">
        <w:t xml:space="preserve">Uscire dal gioco utilizzando </w:t>
      </w:r>
      <w:r w:rsidR="00473F91">
        <w:t xml:space="preserve">la combinazione di tasti </w:t>
      </w:r>
      <w:r w:rsidR="00154A2A" w:rsidRPr="002F1364">
        <w:t>Ctrl</w:t>
      </w:r>
      <w:r w:rsidR="00473F91">
        <w:t>+</w:t>
      </w:r>
      <w:r w:rsidR="00154A2A" w:rsidRPr="002F1364">
        <w:t>Alt</w:t>
      </w:r>
      <w:r w:rsidR="00473F91">
        <w:t>+</w:t>
      </w:r>
      <w:r w:rsidR="00154A2A" w:rsidRPr="002F1364">
        <w:t>Canc</w:t>
      </w:r>
      <w:r w:rsidRPr="002F1364">
        <w:t>, e selezionare “</w:t>
      </w:r>
      <w:r w:rsidRPr="00003FC4">
        <w:rPr>
          <w:i/>
        </w:rPr>
        <w:t>Task Manager</w:t>
      </w:r>
      <w:r w:rsidRPr="002F1364">
        <w:t>”</w:t>
      </w:r>
      <w:r w:rsidR="00473F91">
        <w:t xml:space="preserve">, </w:t>
      </w:r>
      <w:r w:rsidRPr="002F1364">
        <w:t>selezionare</w:t>
      </w:r>
      <w:r w:rsidR="002F7B64" w:rsidRPr="002F1364">
        <w:t xml:space="preserve"> “</w:t>
      </w:r>
      <w:r w:rsidRPr="00003FC4">
        <w:rPr>
          <w:i/>
        </w:rPr>
        <w:t>GaraDeiNumeri</w:t>
      </w:r>
      <w:r w:rsidR="002F7B64" w:rsidRPr="002F1364">
        <w:t xml:space="preserve">” </w:t>
      </w:r>
      <w:r w:rsidRPr="002F1364">
        <w:t>e poi</w:t>
      </w:r>
      <w:r w:rsidR="002F7B64" w:rsidRPr="002F1364">
        <w:t xml:space="preserve"> “</w:t>
      </w:r>
      <w:r w:rsidR="002F1364" w:rsidRPr="00003FC4">
        <w:rPr>
          <w:i/>
        </w:rPr>
        <w:t>Termina</w:t>
      </w:r>
      <w:r w:rsidR="002F7B64" w:rsidRPr="002F1364">
        <w:t xml:space="preserve">”. </w:t>
      </w:r>
      <w:r w:rsidRPr="002F1364">
        <w:t>Provare quindi a far ripartire il gioco</w:t>
      </w:r>
      <w:r w:rsidR="002F7B64" w:rsidRPr="002F1364">
        <w:t>.</w:t>
      </w:r>
    </w:p>
    <w:p w:rsidR="002F7B64" w:rsidRPr="002F1364" w:rsidRDefault="002F7B64" w:rsidP="002F7B64"/>
    <w:p w:rsidR="002F7B64" w:rsidRPr="002F1364" w:rsidRDefault="00BD5948" w:rsidP="002F7B64">
      <w:r w:rsidRPr="002F1364">
        <w:t>Se il problema persiste, controllare i seguenti punti:</w:t>
      </w:r>
    </w:p>
    <w:p w:rsidR="002F7B64" w:rsidRPr="002F1364" w:rsidRDefault="00BD5948" w:rsidP="002F7B64">
      <w:pPr>
        <w:numPr>
          <w:ilvl w:val="0"/>
          <w:numId w:val="4"/>
        </w:numPr>
      </w:pPr>
      <w:r w:rsidRPr="002F1364">
        <w:t>Selezionare la cartella “</w:t>
      </w:r>
      <w:r w:rsidRPr="00003FC4">
        <w:rPr>
          <w:i/>
        </w:rPr>
        <w:t>GaraDeiNumeri</w:t>
      </w:r>
      <w:r w:rsidRPr="002F1364">
        <w:t>” con il tasto destro del m</w:t>
      </w:r>
      <w:r w:rsidR="00003FC4">
        <w:t>ouse e controllare che sia stata</w:t>
      </w:r>
      <w:r w:rsidRPr="002F1364">
        <w:t xml:space="preserve"> deselezionata l’opzione solo lettura. Se è ancora selezionata procedere come </w:t>
      </w:r>
      <w:r w:rsidR="00DA7385" w:rsidRPr="002F1364">
        <w:t xml:space="preserve">nel paragrafo per l’installazione. </w:t>
      </w:r>
    </w:p>
    <w:p w:rsidR="002F7B64" w:rsidRPr="002F1364" w:rsidRDefault="00DA7385" w:rsidP="002F7B64">
      <w:pPr>
        <w:numPr>
          <w:ilvl w:val="0"/>
          <w:numId w:val="4"/>
        </w:numPr>
      </w:pPr>
      <w:r w:rsidRPr="002F1364">
        <w:t>Assicurarsi che non ci siano altri programm</w:t>
      </w:r>
      <w:r w:rsidR="00F86002">
        <w:t>i</w:t>
      </w:r>
      <w:r w:rsidRPr="002F1364">
        <w:t xml:space="preserve"> in funzione </w:t>
      </w:r>
      <w:r w:rsidR="00003FC4" w:rsidRPr="002F1364">
        <w:t>contemporanea</w:t>
      </w:r>
      <w:r w:rsidR="00003FC4">
        <w:t>mente.</w:t>
      </w:r>
    </w:p>
    <w:p w:rsidR="002F7B64" w:rsidRPr="002F1364" w:rsidRDefault="00F86002" w:rsidP="002F7B64">
      <w:pPr>
        <w:numPr>
          <w:ilvl w:val="0"/>
          <w:numId w:val="4"/>
        </w:numPr>
      </w:pPr>
      <w:r>
        <w:t>Si provi a riavviare il comput</w:t>
      </w:r>
      <w:r w:rsidR="00DA7385" w:rsidRPr="002F1364">
        <w:t>e</w:t>
      </w:r>
      <w:r>
        <w:t>r</w:t>
      </w:r>
    </w:p>
    <w:p w:rsidR="002F7B64" w:rsidRPr="002F1364" w:rsidRDefault="00DA7385" w:rsidP="002F7B64">
      <w:pPr>
        <w:numPr>
          <w:ilvl w:val="0"/>
          <w:numId w:val="4"/>
        </w:numPr>
      </w:pPr>
      <w:r w:rsidRPr="002F1364">
        <w:t xml:space="preserve">Sono stati alterati dei documenti nella </w:t>
      </w:r>
      <w:r w:rsidR="00473F91">
        <w:t xml:space="preserve">cartella </w:t>
      </w:r>
      <w:r w:rsidR="00473F91" w:rsidRPr="002F1364">
        <w:t xml:space="preserve">del </w:t>
      </w:r>
      <w:r w:rsidR="00473F91">
        <w:t>programma</w:t>
      </w:r>
      <w:r w:rsidR="00473F91" w:rsidRPr="002F1364">
        <w:t xml:space="preserve"> </w:t>
      </w:r>
      <w:r w:rsidRPr="002F1364">
        <w:t>“</w:t>
      </w:r>
      <w:r w:rsidRPr="00003FC4">
        <w:rPr>
          <w:i/>
        </w:rPr>
        <w:t>Data</w:t>
      </w:r>
      <w:r w:rsidRPr="002F1364">
        <w:t>”</w:t>
      </w:r>
      <w:r w:rsidR="002F7B64" w:rsidRPr="002F1364">
        <w:t xml:space="preserve">? </w:t>
      </w:r>
      <w:r w:rsidRPr="002F1364">
        <w:t>In caso di modifiche apportate ai documenti del programma reinstallare il gioco o sostituire i documenti con gli originali</w:t>
      </w:r>
      <w:r w:rsidR="002F7B64" w:rsidRPr="002F1364">
        <w:t>.</w:t>
      </w:r>
    </w:p>
    <w:p w:rsidR="002F7B64" w:rsidRPr="002F1364" w:rsidRDefault="00DA7385" w:rsidP="002F7B64">
      <w:pPr>
        <w:numPr>
          <w:ilvl w:val="0"/>
          <w:numId w:val="4"/>
        </w:numPr>
      </w:pPr>
      <w:r w:rsidRPr="002F1364">
        <w:t>Il gioco prima funzionava ed ora non più</w:t>
      </w:r>
      <w:r w:rsidR="002F7B64" w:rsidRPr="002F1364">
        <w:t xml:space="preserve">? </w:t>
      </w:r>
      <w:r w:rsidRPr="002F1364">
        <w:t>Si provi a reinstallarlo</w:t>
      </w:r>
      <w:r w:rsidR="002F7B64" w:rsidRPr="002F1364">
        <w:t>.</w:t>
      </w:r>
    </w:p>
    <w:p w:rsidR="002F7B64" w:rsidRDefault="002F7B64" w:rsidP="002F7B64"/>
    <w:p w:rsidR="00AB1162" w:rsidRPr="002F1364" w:rsidRDefault="00AB1162" w:rsidP="002F7B64"/>
    <w:p w:rsidR="002F7B64" w:rsidRPr="00AB1162" w:rsidRDefault="00AB1162" w:rsidP="002F7B64">
      <w:pPr>
        <w:pStyle w:val="Corpodeltesto"/>
        <w:rPr>
          <w:rFonts w:ascii="Arial" w:hAnsi="Arial"/>
          <w:b/>
          <w:sz w:val="28"/>
          <w:szCs w:val="28"/>
          <w:lang w:val="en-US"/>
        </w:rPr>
      </w:pPr>
      <w:r w:rsidRPr="00AB1162">
        <w:rPr>
          <w:rFonts w:ascii="Arial" w:hAnsi="Arial"/>
          <w:b/>
          <w:sz w:val="28"/>
          <w:szCs w:val="28"/>
          <w:lang w:val="en-US"/>
        </w:rPr>
        <w:t>The Number Race</w:t>
      </w:r>
      <w:r w:rsidR="00DA7385" w:rsidRPr="00AB1162">
        <w:rPr>
          <w:rFonts w:ascii="Arial" w:hAnsi="Arial"/>
          <w:b/>
          <w:sz w:val="28"/>
          <w:szCs w:val="28"/>
          <w:lang w:val="en-US"/>
        </w:rPr>
        <w:t xml:space="preserve">: </w:t>
      </w:r>
      <w:r>
        <w:rPr>
          <w:rFonts w:ascii="Arial" w:hAnsi="Arial"/>
          <w:b/>
          <w:sz w:val="28"/>
          <w:szCs w:val="28"/>
          <w:lang w:val="en-US"/>
        </w:rPr>
        <w:t xml:space="preserve">Remediation </w:t>
      </w:r>
      <w:r w:rsidRPr="00AB1162">
        <w:rPr>
          <w:rFonts w:ascii="Arial" w:hAnsi="Arial"/>
          <w:b/>
          <w:sz w:val="28"/>
          <w:szCs w:val="28"/>
          <w:lang w:val="en-US"/>
        </w:rPr>
        <w:t xml:space="preserve">Software for </w:t>
      </w:r>
      <w:r>
        <w:rPr>
          <w:rFonts w:ascii="Arial" w:hAnsi="Arial"/>
          <w:b/>
          <w:sz w:val="28"/>
          <w:szCs w:val="28"/>
          <w:lang w:val="en-US"/>
        </w:rPr>
        <w:t>D</w:t>
      </w:r>
      <w:r w:rsidRPr="00AB1162">
        <w:rPr>
          <w:rFonts w:ascii="Arial" w:hAnsi="Arial"/>
          <w:b/>
          <w:sz w:val="28"/>
          <w:szCs w:val="28"/>
          <w:lang w:val="en-US"/>
        </w:rPr>
        <w:t>yscalculia</w:t>
      </w:r>
      <w:r w:rsidR="00DA7385" w:rsidRPr="00AB1162">
        <w:rPr>
          <w:rFonts w:ascii="Arial" w:hAnsi="Arial"/>
          <w:b/>
          <w:sz w:val="28"/>
          <w:szCs w:val="28"/>
          <w:lang w:val="en-US"/>
        </w:rPr>
        <w:t xml:space="preserve"> </w:t>
      </w:r>
      <w:r w:rsidR="002F7B64" w:rsidRPr="00AB1162">
        <w:rPr>
          <w:rFonts w:ascii="Arial" w:hAnsi="Arial"/>
          <w:b/>
          <w:sz w:val="28"/>
          <w:szCs w:val="28"/>
          <w:lang w:val="en-US"/>
        </w:rPr>
        <w:br/>
      </w:r>
      <w:r w:rsidR="002F7B64" w:rsidRPr="00AB1162">
        <w:rPr>
          <w:rFonts w:ascii="Arial" w:hAnsi="Arial"/>
          <w:sz w:val="24"/>
          <w:szCs w:val="24"/>
          <w:lang w:val="en-US"/>
        </w:rPr>
        <w:t>Copyright © Anna Wilson &amp; Stanislas Dehaene, 2004</w:t>
      </w:r>
    </w:p>
    <w:p w:rsidR="00AB1162" w:rsidRPr="00AB1162" w:rsidRDefault="00AB1162" w:rsidP="002F7B64">
      <w:pPr>
        <w:rPr>
          <w:lang w:val="en-US"/>
        </w:rPr>
      </w:pPr>
    </w:p>
    <w:p w:rsidR="002F7B64" w:rsidRPr="002F1364" w:rsidRDefault="00DA7385" w:rsidP="002F7B64">
      <w:r w:rsidRPr="002F1364">
        <w:t>Questo programma è gratuito; può essere ridistribuito e/o modificato secondo i termini del GNU General Public License come pubblicato dalla Free Software Foundation; sia con la versione 2 della Licenza, o (a scelta) con una qualsiasi versione ulteriore.</w:t>
      </w:r>
    </w:p>
    <w:p w:rsidR="002F7B64" w:rsidRPr="002F1364" w:rsidRDefault="002F7B64" w:rsidP="002F7B64"/>
    <w:p w:rsidR="00DA7385" w:rsidRPr="002F1364" w:rsidRDefault="00DA7385" w:rsidP="002F7B64">
      <w:r w:rsidRPr="002F1364">
        <w:t xml:space="preserve">Questo programma è distribuito con la speranza che sia utile ma SENZA NESSUNA GARANZIA; senza la garanzia implicita del valore commerciale o </w:t>
      </w:r>
      <w:r w:rsidR="00D50F8C">
        <w:t>di conformità a uno scopo</w:t>
      </w:r>
      <w:r w:rsidRPr="002F1364">
        <w:t xml:space="preserve"> particolare. </w:t>
      </w:r>
      <w:r w:rsidR="00D50F8C">
        <w:t>Per maggiori informazioni, vedere</w:t>
      </w:r>
      <w:r w:rsidR="004B335B">
        <w:t xml:space="preserve"> la</w:t>
      </w:r>
      <w:r w:rsidRPr="002F1364">
        <w:t xml:space="preserve"> </w:t>
      </w:r>
      <w:r w:rsidR="00003FC4">
        <w:t>GNU General Public License</w:t>
      </w:r>
      <w:r w:rsidR="00D50F8C">
        <w:t>.</w:t>
      </w:r>
      <w:r w:rsidRPr="002F1364">
        <w:t xml:space="preserve"> </w:t>
      </w:r>
    </w:p>
    <w:p w:rsidR="00DA7385" w:rsidRPr="002F1364" w:rsidRDefault="00DA7385" w:rsidP="002F7B64"/>
    <w:p w:rsidR="00A92EBA" w:rsidRPr="002F1364" w:rsidRDefault="00DA7385">
      <w:r w:rsidRPr="002F1364">
        <w:t>Con il programma dovreste ave</w:t>
      </w:r>
      <w:r w:rsidR="00003FC4">
        <w:t xml:space="preserve">r ricevuto anche una copia del </w:t>
      </w:r>
      <w:r w:rsidRPr="002F1364">
        <w:t>GNU General Public License; in caso contrario, scrivere al Free Software Foundation, Inc., 59 Temple Place - Suite 330, Boston, MA  02111-1307, USA</w:t>
      </w:r>
    </w:p>
    <w:sectPr w:rsidR="00A92EBA" w:rsidRPr="002F1364" w:rsidSect="00D5525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4B97"/>
    <w:multiLevelType w:val="hybridMultilevel"/>
    <w:tmpl w:val="3BD0EFB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353C69"/>
    <w:multiLevelType w:val="hybridMultilevel"/>
    <w:tmpl w:val="7E9490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3C3E21"/>
    <w:multiLevelType w:val="hybridMultilevel"/>
    <w:tmpl w:val="7C8215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857FB1"/>
    <w:multiLevelType w:val="hybridMultilevel"/>
    <w:tmpl w:val="134A67B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stylePaneFormatFilter w:val="3F01"/>
  <w:defaultTabStop w:val="708"/>
  <w:hyphenationZone w:val="283"/>
  <w:noPunctuationKerning/>
  <w:characterSpacingControl w:val="doNotCompress"/>
  <w:compat/>
  <w:rsids>
    <w:rsidRoot w:val="00D55251"/>
    <w:rsid w:val="00003FC4"/>
    <w:rsid w:val="0001265B"/>
    <w:rsid w:val="0004019D"/>
    <w:rsid w:val="000516C9"/>
    <w:rsid w:val="00054060"/>
    <w:rsid w:val="000609D8"/>
    <w:rsid w:val="00060C47"/>
    <w:rsid w:val="000639FE"/>
    <w:rsid w:val="000D44AE"/>
    <w:rsid w:val="000E123A"/>
    <w:rsid w:val="001005ED"/>
    <w:rsid w:val="00143884"/>
    <w:rsid w:val="0014619E"/>
    <w:rsid w:val="001520BE"/>
    <w:rsid w:val="00154A2A"/>
    <w:rsid w:val="00171530"/>
    <w:rsid w:val="00182594"/>
    <w:rsid w:val="00185E6A"/>
    <w:rsid w:val="00192B7B"/>
    <w:rsid w:val="00193B42"/>
    <w:rsid w:val="001A197E"/>
    <w:rsid w:val="001B3471"/>
    <w:rsid w:val="001B351A"/>
    <w:rsid w:val="001B75D8"/>
    <w:rsid w:val="001C6009"/>
    <w:rsid w:val="001D2A80"/>
    <w:rsid w:val="001E71D7"/>
    <w:rsid w:val="00201A15"/>
    <w:rsid w:val="0020528E"/>
    <w:rsid w:val="002141D9"/>
    <w:rsid w:val="00233FF5"/>
    <w:rsid w:val="002422EC"/>
    <w:rsid w:val="00251778"/>
    <w:rsid w:val="00254B88"/>
    <w:rsid w:val="0027034D"/>
    <w:rsid w:val="00287361"/>
    <w:rsid w:val="002A0E55"/>
    <w:rsid w:val="002F1364"/>
    <w:rsid w:val="002F4914"/>
    <w:rsid w:val="002F7B64"/>
    <w:rsid w:val="003167FE"/>
    <w:rsid w:val="0033676F"/>
    <w:rsid w:val="003417F5"/>
    <w:rsid w:val="00341F66"/>
    <w:rsid w:val="00346A52"/>
    <w:rsid w:val="00360597"/>
    <w:rsid w:val="00362DD9"/>
    <w:rsid w:val="00375E06"/>
    <w:rsid w:val="0038673D"/>
    <w:rsid w:val="003A586E"/>
    <w:rsid w:val="003C1D2D"/>
    <w:rsid w:val="003C3D75"/>
    <w:rsid w:val="003D080D"/>
    <w:rsid w:val="003D2D99"/>
    <w:rsid w:val="003D528A"/>
    <w:rsid w:val="003E734B"/>
    <w:rsid w:val="003F526C"/>
    <w:rsid w:val="003F5339"/>
    <w:rsid w:val="0042382E"/>
    <w:rsid w:val="00433D2E"/>
    <w:rsid w:val="00460D64"/>
    <w:rsid w:val="004663BF"/>
    <w:rsid w:val="00470AAF"/>
    <w:rsid w:val="00473F91"/>
    <w:rsid w:val="00480DE5"/>
    <w:rsid w:val="004870FE"/>
    <w:rsid w:val="00494E07"/>
    <w:rsid w:val="00496430"/>
    <w:rsid w:val="004B335B"/>
    <w:rsid w:val="004B79C4"/>
    <w:rsid w:val="004F4B49"/>
    <w:rsid w:val="00512ADB"/>
    <w:rsid w:val="00515F33"/>
    <w:rsid w:val="00530531"/>
    <w:rsid w:val="00532209"/>
    <w:rsid w:val="00561852"/>
    <w:rsid w:val="005742A5"/>
    <w:rsid w:val="005A2C6E"/>
    <w:rsid w:val="005B1271"/>
    <w:rsid w:val="005E79B3"/>
    <w:rsid w:val="005F328A"/>
    <w:rsid w:val="00662641"/>
    <w:rsid w:val="0069580C"/>
    <w:rsid w:val="00696C26"/>
    <w:rsid w:val="006B3254"/>
    <w:rsid w:val="006B652C"/>
    <w:rsid w:val="006C2A63"/>
    <w:rsid w:val="006C7684"/>
    <w:rsid w:val="006E3439"/>
    <w:rsid w:val="007078A2"/>
    <w:rsid w:val="007263E9"/>
    <w:rsid w:val="00753A02"/>
    <w:rsid w:val="007578B8"/>
    <w:rsid w:val="00766D8C"/>
    <w:rsid w:val="0076749C"/>
    <w:rsid w:val="00772F71"/>
    <w:rsid w:val="00781F4E"/>
    <w:rsid w:val="00791B90"/>
    <w:rsid w:val="00793B1B"/>
    <w:rsid w:val="007A220D"/>
    <w:rsid w:val="007A4928"/>
    <w:rsid w:val="007B014C"/>
    <w:rsid w:val="007D2B52"/>
    <w:rsid w:val="007D7DB1"/>
    <w:rsid w:val="007E4E27"/>
    <w:rsid w:val="007E7D73"/>
    <w:rsid w:val="007F6624"/>
    <w:rsid w:val="00800BFE"/>
    <w:rsid w:val="00822BC2"/>
    <w:rsid w:val="00840733"/>
    <w:rsid w:val="008418BD"/>
    <w:rsid w:val="00841C96"/>
    <w:rsid w:val="00865533"/>
    <w:rsid w:val="00895C71"/>
    <w:rsid w:val="008D21B7"/>
    <w:rsid w:val="008E6CF8"/>
    <w:rsid w:val="009135B9"/>
    <w:rsid w:val="009223D2"/>
    <w:rsid w:val="00927598"/>
    <w:rsid w:val="00943055"/>
    <w:rsid w:val="00947822"/>
    <w:rsid w:val="009A0DC8"/>
    <w:rsid w:val="009E6302"/>
    <w:rsid w:val="009E7706"/>
    <w:rsid w:val="00A11972"/>
    <w:rsid w:val="00A21149"/>
    <w:rsid w:val="00A35B13"/>
    <w:rsid w:val="00A61FC0"/>
    <w:rsid w:val="00A92EBA"/>
    <w:rsid w:val="00A937E3"/>
    <w:rsid w:val="00AB1162"/>
    <w:rsid w:val="00AB2183"/>
    <w:rsid w:val="00B007EB"/>
    <w:rsid w:val="00B12088"/>
    <w:rsid w:val="00B25262"/>
    <w:rsid w:val="00B4421C"/>
    <w:rsid w:val="00B611C5"/>
    <w:rsid w:val="00BA57D5"/>
    <w:rsid w:val="00BB021D"/>
    <w:rsid w:val="00BB4F86"/>
    <w:rsid w:val="00BC4240"/>
    <w:rsid w:val="00BC54AC"/>
    <w:rsid w:val="00BD5948"/>
    <w:rsid w:val="00BE7323"/>
    <w:rsid w:val="00C07909"/>
    <w:rsid w:val="00C17313"/>
    <w:rsid w:val="00C21785"/>
    <w:rsid w:val="00C26813"/>
    <w:rsid w:val="00C360B5"/>
    <w:rsid w:val="00C413F0"/>
    <w:rsid w:val="00C5122F"/>
    <w:rsid w:val="00C8113A"/>
    <w:rsid w:val="00C9531F"/>
    <w:rsid w:val="00CA57C0"/>
    <w:rsid w:val="00CC21FD"/>
    <w:rsid w:val="00CE2AC7"/>
    <w:rsid w:val="00D04B81"/>
    <w:rsid w:val="00D07A4B"/>
    <w:rsid w:val="00D13CA0"/>
    <w:rsid w:val="00D15996"/>
    <w:rsid w:val="00D41858"/>
    <w:rsid w:val="00D43B9A"/>
    <w:rsid w:val="00D50F8C"/>
    <w:rsid w:val="00D55251"/>
    <w:rsid w:val="00D730DC"/>
    <w:rsid w:val="00D8491D"/>
    <w:rsid w:val="00DA7385"/>
    <w:rsid w:val="00DC1C73"/>
    <w:rsid w:val="00DC2587"/>
    <w:rsid w:val="00DC344A"/>
    <w:rsid w:val="00E07257"/>
    <w:rsid w:val="00E23550"/>
    <w:rsid w:val="00E27A1D"/>
    <w:rsid w:val="00E47FC5"/>
    <w:rsid w:val="00ED05F4"/>
    <w:rsid w:val="00ED4299"/>
    <w:rsid w:val="00ED587B"/>
    <w:rsid w:val="00ED75F3"/>
    <w:rsid w:val="00EE0885"/>
    <w:rsid w:val="00F07407"/>
    <w:rsid w:val="00F15137"/>
    <w:rsid w:val="00F4030C"/>
    <w:rsid w:val="00F4250D"/>
    <w:rsid w:val="00F559E3"/>
    <w:rsid w:val="00F5776F"/>
    <w:rsid w:val="00F7652B"/>
    <w:rsid w:val="00F86002"/>
    <w:rsid w:val="00FA22CB"/>
    <w:rsid w:val="00FA275F"/>
    <w:rsid w:val="00FB5972"/>
    <w:rsid w:val="00FD41FF"/>
    <w:rsid w:val="00FD4E59"/>
    <w:rsid w:val="00FD6480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639FE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rsid w:val="00D55251"/>
    <w:pPr>
      <w:tabs>
        <w:tab w:val="left" w:pos="720"/>
      </w:tabs>
      <w:spacing w:before="480" w:after="960"/>
      <w:jc w:val="center"/>
      <w:outlineLvl w:val="0"/>
    </w:pPr>
    <w:rPr>
      <w:rFonts w:ascii="Arial" w:hAnsi="Arial" w:cs="Arial"/>
      <w:b/>
      <w:sz w:val="36"/>
      <w:szCs w:val="28"/>
      <w:lang w:val="en-NZ" w:eastAsia="en-US"/>
    </w:rPr>
  </w:style>
  <w:style w:type="paragraph" w:styleId="Titolo2">
    <w:name w:val="heading 2"/>
    <w:basedOn w:val="Normale"/>
    <w:next w:val="Normale"/>
    <w:qFormat/>
    <w:rsid w:val="00D552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552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54B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D55251"/>
    <w:pPr>
      <w:spacing w:after="120" w:line="260" w:lineRule="atLeast"/>
    </w:pPr>
    <w:rPr>
      <w:rFonts w:cs="Arial"/>
      <w:sz w:val="22"/>
      <w:szCs w:val="22"/>
      <w:lang w:val="en-NZ" w:eastAsia="en-US"/>
    </w:rPr>
  </w:style>
  <w:style w:type="character" w:customStyle="1" w:styleId="CorpodeltestoCarattere">
    <w:name w:val="Corpo del testo Carattere"/>
    <w:link w:val="Corpodeltesto"/>
    <w:rsid w:val="00D55251"/>
    <w:rPr>
      <w:rFonts w:cs="Arial"/>
      <w:sz w:val="22"/>
      <w:szCs w:val="22"/>
      <w:lang w:val="en-NZ" w:eastAsia="en-US" w:bidi="ar-SA"/>
    </w:rPr>
  </w:style>
  <w:style w:type="character" w:styleId="Collegamentoipertestuale">
    <w:name w:val="Hyperlink"/>
    <w:rsid w:val="00D55251"/>
    <w:rPr>
      <w:color w:val="0000FF"/>
      <w:u w:val="single"/>
    </w:rPr>
  </w:style>
  <w:style w:type="character" w:customStyle="1" w:styleId="Titolo4Carattere">
    <w:name w:val="Titolo 4 Carattere"/>
    <w:link w:val="Titolo4"/>
    <w:rsid w:val="00254B88"/>
    <w:rPr>
      <w:b/>
      <w:bCs/>
      <w:sz w:val="28"/>
      <w:szCs w:val="28"/>
      <w:lang w:val="it-IT" w:eastAsia="it-IT" w:bidi="ar-SA"/>
    </w:rPr>
  </w:style>
  <w:style w:type="table" w:styleId="Grigliatabella">
    <w:name w:val="Table Grid"/>
    <w:basedOn w:val="Tabellanormale"/>
    <w:rsid w:val="0025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rsid w:val="00DC344A"/>
    <w:rPr>
      <w:color w:val="800080"/>
      <w:u w:val="single"/>
    </w:rPr>
  </w:style>
  <w:style w:type="paragraph" w:styleId="NormaleWeb">
    <w:name w:val="Normal (Web)"/>
    <w:basedOn w:val="Normale"/>
    <w:uiPriority w:val="99"/>
    <w:unhideWhenUsed/>
    <w:rsid w:val="003C3D75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rsid w:val="00822BC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822BC2"/>
    <w:rPr>
      <w:rFonts w:ascii="Lucida Grande" w:hAnsi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paragraph" w:styleId="Heading1">
    <w:name w:val="heading 1"/>
    <w:basedOn w:val="Normal"/>
    <w:next w:val="Normal"/>
    <w:qFormat/>
    <w:rsid w:val="00D55251"/>
    <w:pPr>
      <w:tabs>
        <w:tab w:val="left" w:pos="720"/>
      </w:tabs>
      <w:spacing w:before="480" w:after="960"/>
      <w:jc w:val="center"/>
      <w:outlineLvl w:val="0"/>
    </w:pPr>
    <w:rPr>
      <w:rFonts w:ascii="Arial" w:hAnsi="Arial" w:cs="Arial"/>
      <w:b/>
      <w:sz w:val="36"/>
      <w:szCs w:val="28"/>
      <w:lang w:val="en-NZ" w:eastAsia="en-US"/>
    </w:rPr>
  </w:style>
  <w:style w:type="paragraph" w:styleId="Heading2">
    <w:name w:val="heading 2"/>
    <w:basedOn w:val="Normal"/>
    <w:next w:val="Normal"/>
    <w:qFormat/>
    <w:rsid w:val="00D552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552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54B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55251"/>
    <w:pPr>
      <w:spacing w:after="120" w:line="260" w:lineRule="atLeast"/>
    </w:pPr>
    <w:rPr>
      <w:rFonts w:cs="Arial"/>
      <w:sz w:val="22"/>
      <w:szCs w:val="22"/>
      <w:lang w:val="en-NZ" w:eastAsia="en-US"/>
    </w:rPr>
  </w:style>
  <w:style w:type="character" w:customStyle="1" w:styleId="BodyTextChar">
    <w:name w:val="Body Text Char"/>
    <w:link w:val="BodyText"/>
    <w:rsid w:val="00D55251"/>
    <w:rPr>
      <w:rFonts w:cs="Arial"/>
      <w:sz w:val="22"/>
      <w:szCs w:val="22"/>
      <w:lang w:val="en-NZ" w:eastAsia="en-US" w:bidi="ar-SA"/>
    </w:rPr>
  </w:style>
  <w:style w:type="character" w:styleId="Hyperlink">
    <w:name w:val="Hyperlink"/>
    <w:rsid w:val="00D55251"/>
    <w:rPr>
      <w:color w:val="0000FF"/>
      <w:u w:val="single"/>
    </w:rPr>
  </w:style>
  <w:style w:type="character" w:customStyle="1" w:styleId="Heading4Char">
    <w:name w:val="Heading 4 Char"/>
    <w:link w:val="Heading4"/>
    <w:rsid w:val="00254B88"/>
    <w:rPr>
      <w:b/>
      <w:bCs/>
      <w:sz w:val="28"/>
      <w:szCs w:val="28"/>
      <w:lang w:val="it-IT" w:eastAsia="it-IT" w:bidi="ar-SA"/>
    </w:rPr>
  </w:style>
  <w:style w:type="table" w:styleId="TableGrid">
    <w:name w:val="Table Grid"/>
    <w:basedOn w:val="TableNormal"/>
    <w:rsid w:val="0025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DC344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wilsonkiwi@yahoo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av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2601</Words>
  <Characters>14828</Characters>
  <Application>Microsoft Office Word</Application>
  <DocSecurity>0</DocSecurity>
  <Lines>123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Corsa dei Numeri: Programma Informatico di Riabilitazione per la Discalculia</vt:lpstr>
      <vt:lpstr>La Corsa dei Numeri: Programma Informatico di Riabilitazione per la Discalculia</vt:lpstr>
    </vt:vector>
  </TitlesOfParts>
  <Company>KITTY</Company>
  <LinksUpToDate>false</LinksUpToDate>
  <CharactersWithSpaces>17395</CharactersWithSpaces>
  <SharedDoc>false</SharedDoc>
  <HLinks>
    <vt:vector size="24" baseType="variant">
      <vt:variant>
        <vt:i4>5832798</vt:i4>
      </vt:variant>
      <vt:variant>
        <vt:i4>6</vt:i4>
      </vt:variant>
      <vt:variant>
        <vt:i4>0</vt:i4>
      </vt:variant>
      <vt:variant>
        <vt:i4>5</vt:i4>
      </vt:variant>
      <vt:variant>
        <vt:lpwstr>http://www.java.com/</vt:lpwstr>
      </vt:variant>
      <vt:variant>
        <vt:lpwstr/>
      </vt:variant>
      <vt:variant>
        <vt:i4>7929932</vt:i4>
      </vt:variant>
      <vt:variant>
        <vt:i4>3</vt:i4>
      </vt:variant>
      <vt:variant>
        <vt:i4>0</vt:i4>
      </vt:variant>
      <vt:variant>
        <vt:i4>5</vt:i4>
      </vt:variant>
      <vt:variant>
        <vt:lpwstr>mailto:ajwilsonkiwi@yahoo.fr</vt:lpwstr>
      </vt:variant>
      <vt:variant>
        <vt:lpwstr/>
      </vt:variant>
      <vt:variant>
        <vt:i4>5832798</vt:i4>
      </vt:variant>
      <vt:variant>
        <vt:i4>0</vt:i4>
      </vt:variant>
      <vt:variant>
        <vt:i4>0</vt:i4>
      </vt:variant>
      <vt:variant>
        <vt:i4>5</vt:i4>
      </vt:variant>
      <vt:variant>
        <vt:lpwstr>http://www.java.com/</vt:lpwstr>
      </vt:variant>
      <vt:variant>
        <vt:lpwstr/>
      </vt:variant>
      <vt:variant>
        <vt:i4>7929963</vt:i4>
      </vt:variant>
      <vt:variant>
        <vt:i4>-1</vt:i4>
      </vt:variant>
      <vt:variant>
        <vt:i4>1029</vt:i4>
      </vt:variant>
      <vt:variant>
        <vt:i4>1</vt:i4>
      </vt:variant>
      <vt:variant>
        <vt:lpwstr>RegScreenDutch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Corsa dei Numeri: Programma Informatico di Riabilitazione per la Discalculia</dc:title>
  <dc:creator>Ila</dc:creator>
  <cp:lastModifiedBy>defilippo</cp:lastModifiedBy>
  <cp:revision>7</cp:revision>
  <dcterms:created xsi:type="dcterms:W3CDTF">2011-09-26T09:34:00Z</dcterms:created>
  <dcterms:modified xsi:type="dcterms:W3CDTF">2011-09-26T14:02:00Z</dcterms:modified>
</cp:coreProperties>
</file>